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3F" w:rsidRDefault="002F353F" w:rsidP="002F353F">
      <w:pPr>
        <w:autoSpaceDE w:val="0"/>
        <w:autoSpaceDN w:val="0"/>
        <w:adjustRightInd w:val="0"/>
        <w:spacing w:line="240" w:lineRule="auto"/>
        <w:ind w:left="10490" w:firstLine="0"/>
        <w:jc w:val="center"/>
        <w:outlineLvl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Утвержден</w:t>
      </w:r>
    </w:p>
    <w:p w:rsidR="002F353F" w:rsidRDefault="002F353F" w:rsidP="002F353F">
      <w:pPr>
        <w:autoSpaceDE w:val="0"/>
        <w:autoSpaceDN w:val="0"/>
        <w:adjustRightInd w:val="0"/>
        <w:spacing w:line="240" w:lineRule="auto"/>
        <w:ind w:left="10490" w:firstLine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распоряжением Правительства</w:t>
      </w:r>
    </w:p>
    <w:p w:rsidR="002F353F" w:rsidRDefault="002F353F" w:rsidP="002F353F">
      <w:pPr>
        <w:autoSpaceDE w:val="0"/>
        <w:autoSpaceDN w:val="0"/>
        <w:adjustRightInd w:val="0"/>
        <w:spacing w:line="240" w:lineRule="auto"/>
        <w:ind w:left="10490" w:firstLine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Российской Федерации</w:t>
      </w:r>
    </w:p>
    <w:p w:rsidR="002F353F" w:rsidRDefault="00471138" w:rsidP="002F353F">
      <w:pPr>
        <w:autoSpaceDE w:val="0"/>
        <w:autoSpaceDN w:val="0"/>
        <w:adjustRightInd w:val="0"/>
        <w:spacing w:line="240" w:lineRule="auto"/>
        <w:ind w:left="10490" w:firstLine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="002F353F"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 xml:space="preserve"> 23 июня </w:t>
      </w:r>
      <w:r w:rsidR="002F353F">
        <w:rPr>
          <w:rFonts w:eastAsiaTheme="minorHAnsi"/>
          <w:sz w:val="28"/>
          <w:szCs w:val="28"/>
        </w:rPr>
        <w:t>20</w:t>
      </w:r>
      <w:r>
        <w:rPr>
          <w:rFonts w:eastAsiaTheme="minorHAnsi"/>
          <w:sz w:val="28"/>
          <w:szCs w:val="28"/>
        </w:rPr>
        <w:t xml:space="preserve">21 </w:t>
      </w:r>
      <w:r w:rsidR="002F353F">
        <w:rPr>
          <w:rFonts w:eastAsiaTheme="minorHAnsi"/>
          <w:sz w:val="28"/>
          <w:szCs w:val="28"/>
        </w:rPr>
        <w:t>г. №</w:t>
      </w:r>
      <w:r>
        <w:rPr>
          <w:rFonts w:eastAsiaTheme="minorHAnsi"/>
          <w:sz w:val="28"/>
          <w:szCs w:val="28"/>
        </w:rPr>
        <w:t xml:space="preserve"> 1692-Р</w:t>
      </w:r>
    </w:p>
    <w:p w:rsidR="002F353F" w:rsidRDefault="002F353F" w:rsidP="002F353F">
      <w:pPr>
        <w:spacing w:line="240" w:lineRule="auto"/>
        <w:ind w:firstLine="0"/>
        <w:rPr>
          <w:b/>
          <w:sz w:val="28"/>
          <w:szCs w:val="28"/>
        </w:rPr>
      </w:pPr>
    </w:p>
    <w:p w:rsidR="00CB2AEB" w:rsidRDefault="00313DCD" w:rsidP="00CB2A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F353F" w:rsidRDefault="002F353F" w:rsidP="00CB2AEB">
      <w:pPr>
        <w:spacing w:line="240" w:lineRule="auto"/>
        <w:jc w:val="center"/>
        <w:rPr>
          <w:sz w:val="28"/>
          <w:szCs w:val="28"/>
        </w:rPr>
      </w:pPr>
      <w:r w:rsidRPr="002F353F">
        <w:rPr>
          <w:sz w:val="28"/>
          <w:szCs w:val="28"/>
        </w:rPr>
        <w:t xml:space="preserve">мероприятий на 2021 - 2025 годы по реализации </w:t>
      </w:r>
    </w:p>
    <w:p w:rsidR="00CB2AEB" w:rsidRPr="002F353F" w:rsidRDefault="002F353F" w:rsidP="00471138">
      <w:pPr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второго</w:t>
      </w:r>
      <w:r w:rsidRPr="002F353F">
        <w:rPr>
          <w:sz w:val="28"/>
          <w:szCs w:val="28"/>
        </w:rPr>
        <w:t xml:space="preserve"> этапа </w:t>
      </w:r>
      <w:hyperlink r:id="rId5" w:history="1">
        <w:r w:rsidRPr="002F353F">
          <w:rPr>
            <w:sz w:val="28"/>
            <w:szCs w:val="28"/>
          </w:rPr>
          <w:t>Стратегии</w:t>
        </w:r>
      </w:hyperlink>
      <w:r w:rsidRPr="002F353F">
        <w:rPr>
          <w:sz w:val="28"/>
          <w:szCs w:val="28"/>
        </w:rPr>
        <w:t xml:space="preserve"> действий в интересах граждан старшего поколения в Российской Федерации до 2025 года</w:t>
      </w:r>
    </w:p>
    <w:p w:rsidR="00B8540C" w:rsidRDefault="00B8540C"/>
    <w:tbl>
      <w:tblPr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431"/>
        <w:gridCol w:w="1589"/>
        <w:gridCol w:w="2538"/>
        <w:gridCol w:w="2565"/>
        <w:gridCol w:w="2835"/>
        <w:gridCol w:w="1955"/>
      </w:tblGrid>
      <w:tr w:rsidR="009A0B05" w:rsidRPr="002F2CFD" w:rsidTr="009A0B05">
        <w:trPr>
          <w:trHeight w:val="182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05" w:rsidRPr="002F2CFD" w:rsidRDefault="009A0B05" w:rsidP="00E115D1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2C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 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05" w:rsidRPr="002F2CFD" w:rsidRDefault="009A0B05" w:rsidP="00E115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2C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05" w:rsidRPr="002F2CFD" w:rsidRDefault="009A0B05" w:rsidP="00E115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2C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05" w:rsidRPr="002F2CFD" w:rsidRDefault="009A0B05" w:rsidP="00E115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2C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05" w:rsidRPr="002F2CFD" w:rsidRDefault="009A0B05" w:rsidP="00E115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2C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0B05" w:rsidRPr="002F2CFD" w:rsidRDefault="009A0B05" w:rsidP="00E115D1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F2CF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05" w:rsidRPr="002F2CFD" w:rsidRDefault="009A0B05" w:rsidP="009A0B0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2CFD">
              <w:rPr>
                <w:b/>
                <w:sz w:val="20"/>
                <w:szCs w:val="20"/>
              </w:rPr>
              <w:t>Наименование государственной программы</w:t>
            </w:r>
            <w:r>
              <w:rPr>
                <w:b/>
                <w:sz w:val="20"/>
                <w:szCs w:val="20"/>
              </w:rPr>
              <w:t>/федерального проекта</w:t>
            </w:r>
            <w:r w:rsidRPr="002F2CF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2CFD">
              <w:rPr>
                <w:b/>
                <w:sz w:val="20"/>
                <w:szCs w:val="20"/>
              </w:rPr>
              <w:t>в рамках котор</w:t>
            </w:r>
            <w:r>
              <w:rPr>
                <w:b/>
                <w:sz w:val="20"/>
                <w:szCs w:val="20"/>
              </w:rPr>
              <w:t xml:space="preserve">ых </w:t>
            </w:r>
            <w:r w:rsidRPr="002F2CFD">
              <w:rPr>
                <w:b/>
                <w:sz w:val="20"/>
                <w:szCs w:val="20"/>
              </w:rPr>
              <w:t>мероприятие предполагается реализовываться</w:t>
            </w:r>
          </w:p>
        </w:tc>
      </w:tr>
      <w:tr w:rsidR="009A0B05" w:rsidRPr="00C33CC5" w:rsidTr="009A0B05">
        <w:trPr>
          <w:trHeight w:val="70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B05" w:rsidRPr="00C33CC5" w:rsidRDefault="009A0B05" w:rsidP="00CB2AEB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33C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B05" w:rsidRPr="00C33CC5" w:rsidRDefault="009A0B05" w:rsidP="00CB2AE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33C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B05" w:rsidRPr="00C33CC5" w:rsidRDefault="009A0B05" w:rsidP="00CB2AE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33C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B05" w:rsidRPr="00C33CC5" w:rsidRDefault="009A0B05" w:rsidP="00CB2AE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33C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B05" w:rsidRPr="00C33CC5" w:rsidRDefault="009A0B05" w:rsidP="00CB2AE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33C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0B05" w:rsidRPr="00C33CC5" w:rsidRDefault="009A0B05" w:rsidP="00CB2AEB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C33C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C33CC5" w:rsidRDefault="009A0B05" w:rsidP="00CB2AE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33CC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9A0B05" w:rsidRPr="002F32C5" w:rsidTr="009A0B05">
        <w:trPr>
          <w:trHeight w:val="460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left"/>
              <w:rPr>
                <w:rStyle w:val="CharStyle7"/>
                <w:bCs/>
                <w:sz w:val="24"/>
                <w:szCs w:val="24"/>
              </w:rPr>
            </w:pPr>
            <w:r w:rsidRPr="00F70091">
              <w:rPr>
                <w:b/>
                <w:szCs w:val="24"/>
              </w:rPr>
              <w:t>Мероприятия</w:t>
            </w:r>
            <w:r>
              <w:rPr>
                <w:b/>
                <w:szCs w:val="24"/>
              </w:rPr>
              <w:t>,</w:t>
            </w:r>
            <w:r w:rsidRPr="00F70091">
              <w:rPr>
                <w:b/>
                <w:szCs w:val="24"/>
              </w:rPr>
              <w:t xml:space="preserve"> направленные на </w:t>
            </w:r>
            <w:r>
              <w:rPr>
                <w:b/>
                <w:szCs w:val="24"/>
              </w:rPr>
              <w:t xml:space="preserve">развитие современных форм социального обслуживания, </w:t>
            </w:r>
            <w:r w:rsidRPr="00F70091">
              <w:rPr>
                <w:b/>
                <w:szCs w:val="24"/>
              </w:rPr>
              <w:t>повышения качества предоставл</w:t>
            </w:r>
            <w:r>
              <w:rPr>
                <w:b/>
                <w:szCs w:val="24"/>
              </w:rPr>
              <w:t>яемых гражданам старшего поколения</w:t>
            </w:r>
            <w:r w:rsidRPr="00F70091">
              <w:rPr>
                <w:b/>
                <w:szCs w:val="24"/>
              </w:rPr>
              <w:t xml:space="preserve"> социальных услуг</w:t>
            </w:r>
          </w:p>
        </w:tc>
      </w:tr>
      <w:tr w:rsidR="009A0B05" w:rsidRPr="002F32C5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</w:rPr>
            </w:pPr>
            <w:r w:rsidRPr="002F32C5">
              <w:rPr>
                <w:szCs w:val="24"/>
                <w:lang w:bidi="ru-RU"/>
              </w:rPr>
              <w:t xml:space="preserve">Создание и внедрение </w:t>
            </w:r>
            <w:r w:rsidRPr="002F32C5">
              <w:rPr>
                <w:szCs w:val="24"/>
              </w:rPr>
              <w:t>системы долговременного ухода за гражданами пожилого возраста и инвалидами, нуждающимися в постороннем уходе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2F32C5">
              <w:rPr>
                <w:bCs/>
                <w:szCs w:val="24"/>
                <w:lang w:bidi="ru-RU"/>
              </w:rPr>
              <w:t>Минтруд России, Минздрав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5230F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2F32C5">
              <w:rPr>
                <w:rFonts w:eastAsia="Times New Roman"/>
                <w:bCs/>
                <w:szCs w:val="24"/>
                <w:lang w:eastAsia="ru-RU" w:bidi="ru-RU"/>
              </w:rPr>
              <w:t xml:space="preserve">Информационно-методические материалы, </w:t>
            </w:r>
          </w:p>
          <w:p w:rsidR="009A0B05" w:rsidRDefault="009A0B05" w:rsidP="005230F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2F32C5">
              <w:rPr>
                <w:rFonts w:eastAsia="Times New Roman"/>
                <w:bCs/>
                <w:szCs w:val="24"/>
                <w:lang w:eastAsia="ru-RU" w:bidi="ru-RU"/>
              </w:rPr>
              <w:t>НПА субъектов Российской Федерации</w:t>
            </w: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, </w:t>
            </w:r>
          </w:p>
          <w:p w:rsidR="009A0B05" w:rsidRPr="002F32C5" w:rsidRDefault="009A0B05" w:rsidP="005230F9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доклад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left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 xml:space="preserve">Обеспечение гражданам, нуждающимся в постороннем уходе, поддержку их автономности, самореализации, здоровья, качества жизни, предоставив им право выбора формы социального обслуживания (на дому, в полустационарной форме социального </w:t>
            </w:r>
            <w:r w:rsidRPr="002F32C5">
              <w:rPr>
                <w:bCs/>
                <w:szCs w:val="24"/>
                <w:lang w:bidi="ru-RU"/>
              </w:rPr>
              <w:lastRenderedPageBreak/>
              <w:t>обслуживания, стационарной форме социального обслуживания или их сочетание), технологий социального обслуживания или сочетания данных форм и технологий одновременно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2F32C5" w:rsidRDefault="009A0B05" w:rsidP="005230F9">
            <w:pPr>
              <w:spacing w:line="240" w:lineRule="auto"/>
              <w:ind w:firstLine="0"/>
              <w:jc w:val="left"/>
              <w:rPr>
                <w:rStyle w:val="CharStyle7"/>
                <w:bCs/>
                <w:sz w:val="24"/>
                <w:szCs w:val="24"/>
              </w:rPr>
            </w:pPr>
            <w:r w:rsidRPr="002F32C5">
              <w:rPr>
                <w:rStyle w:val="CharStyle7"/>
                <w:bCs/>
                <w:sz w:val="24"/>
                <w:szCs w:val="24"/>
              </w:rPr>
              <w:lastRenderedPageBreak/>
              <w:t>ФП «Старшее поколение»</w:t>
            </w:r>
          </w:p>
        </w:tc>
      </w:tr>
      <w:tr w:rsidR="009A0B05" w:rsidRPr="002F32C5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szCs w:val="24"/>
              </w:rPr>
            </w:pPr>
            <w:r w:rsidRPr="002F32C5">
              <w:rPr>
                <w:szCs w:val="24"/>
                <w:lang w:bidi="ru-RU"/>
              </w:rPr>
              <w:t>Развитие стационарозамещающих технологий</w:t>
            </w:r>
            <w:r>
              <w:rPr>
                <w:szCs w:val="24"/>
                <w:lang w:bidi="ru-RU"/>
              </w:rPr>
              <w:t xml:space="preserve"> в субъектах Российской Федерации</w:t>
            </w:r>
            <w:r w:rsidR="00F15982">
              <w:rPr>
                <w:szCs w:val="24"/>
                <w:lang w:bidi="ru-RU"/>
              </w:rPr>
              <w:t xml:space="preserve"> и распространение успешного опыта работы в этом направлении</w:t>
            </w:r>
          </w:p>
          <w:p w:rsidR="009A0B05" w:rsidRPr="002F32C5" w:rsidRDefault="009A0B05" w:rsidP="005230F9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szCs w:val="24"/>
              </w:rPr>
            </w:pPr>
            <w:r>
              <w:rPr>
                <w:rStyle w:val="CharStyle7"/>
                <w:bCs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rStyle w:val="CharStyle7"/>
                <w:bCs/>
                <w:szCs w:val="24"/>
              </w:rPr>
            </w:pPr>
            <w:r w:rsidRPr="002F32C5">
              <w:rPr>
                <w:bCs/>
                <w:szCs w:val="24"/>
                <w:lang w:bidi="ru-RU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Минтруд России, Минздрав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5230F9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2F32C5">
              <w:rPr>
                <w:szCs w:val="24"/>
                <w:lang w:eastAsia="ru-RU"/>
              </w:rPr>
              <w:t xml:space="preserve">Информационные материалы, </w:t>
            </w:r>
          </w:p>
          <w:p w:rsidR="009A0B05" w:rsidRDefault="009A0B05" w:rsidP="005230F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2F32C5">
              <w:rPr>
                <w:rFonts w:eastAsia="Times New Roman"/>
                <w:bCs/>
                <w:szCs w:val="24"/>
                <w:lang w:eastAsia="ru-RU" w:bidi="ru-RU"/>
              </w:rPr>
              <w:t>НПА субъектов Российской Федерации</w:t>
            </w:r>
            <w:r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9A0B05" w:rsidRDefault="009A0B05" w:rsidP="005230F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доклад в Минтруд России, ежегодно</w:t>
            </w:r>
          </w:p>
          <w:p w:rsidR="009A0B05" w:rsidRDefault="009A0B05" w:rsidP="005230F9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F15982" w:rsidP="00F15982">
            <w:pPr>
              <w:spacing w:line="240" w:lineRule="auto"/>
              <w:ind w:firstLine="0"/>
              <w:jc w:val="left"/>
              <w:rPr>
                <w:rStyle w:val="CharStyle7"/>
                <w:bCs/>
                <w:szCs w:val="24"/>
              </w:rPr>
            </w:pPr>
            <w:r>
              <w:rPr>
                <w:bCs/>
                <w:szCs w:val="24"/>
                <w:lang w:bidi="ru-RU"/>
              </w:rPr>
              <w:t>Применение в субъектах Российской Федерации эффективных стационарозамещающих технологий для граждан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2F32C5" w:rsidRDefault="009A0B05" w:rsidP="005230F9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A0B05" w:rsidRPr="002F32C5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</w:rPr>
            </w:pPr>
            <w:r w:rsidRPr="002F32C5">
              <w:rPr>
                <w:szCs w:val="24"/>
              </w:rPr>
              <w:t>Совершенствование деятельности организаций социального обслуживания по предоставлению социальных услуг в полустационарной форме</w:t>
            </w:r>
          </w:p>
          <w:p w:rsidR="009A0B05" w:rsidRPr="002F32C5" w:rsidRDefault="009A0B05" w:rsidP="005230F9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  <w:lang w:bidi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F15982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Минтруд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5230F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2F32C5">
              <w:rPr>
                <w:szCs w:val="24"/>
                <w:lang w:eastAsia="ru-RU"/>
              </w:rPr>
              <w:t xml:space="preserve">Информационные материалы, </w:t>
            </w:r>
            <w:r w:rsidRPr="002F32C5">
              <w:rPr>
                <w:rFonts w:eastAsia="Times New Roman"/>
                <w:bCs/>
                <w:szCs w:val="24"/>
                <w:lang w:eastAsia="ru-RU" w:bidi="ru-RU"/>
              </w:rPr>
              <w:t>НПА субъектов Российской Федерации</w:t>
            </w: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, </w:t>
            </w:r>
          </w:p>
          <w:p w:rsidR="009A0B05" w:rsidRDefault="009A0B05" w:rsidP="005230F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доклад в Минтруд России, ежегодно</w:t>
            </w:r>
          </w:p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2F32C5">
            <w:pPr>
              <w:spacing w:line="240" w:lineRule="auto"/>
              <w:ind w:firstLine="0"/>
              <w:jc w:val="left"/>
              <w:rPr>
                <w:bCs/>
                <w:szCs w:val="24"/>
                <w:lang w:bidi="ru-RU"/>
              </w:rPr>
            </w:pPr>
            <w:r>
              <w:rPr>
                <w:bCs/>
                <w:szCs w:val="24"/>
                <w:lang w:bidi="ru-RU"/>
              </w:rPr>
              <w:t>П</w:t>
            </w:r>
            <w:r w:rsidRPr="002F32C5">
              <w:rPr>
                <w:bCs/>
                <w:szCs w:val="24"/>
                <w:lang w:bidi="ru-RU"/>
              </w:rPr>
              <w:t xml:space="preserve">овышение качества предоставления социальных услуг в </w:t>
            </w:r>
            <w:r w:rsidRPr="002F32C5">
              <w:rPr>
                <w:szCs w:val="24"/>
              </w:rPr>
              <w:t>полустационарной форме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2F32C5" w:rsidRDefault="009A0B05" w:rsidP="005230F9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A0B05" w:rsidRPr="002F32C5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4"/>
              </w:rPr>
            </w:pPr>
            <w:r w:rsidRPr="002F32C5">
              <w:rPr>
                <w:rFonts w:eastAsiaTheme="minorHAnsi"/>
                <w:szCs w:val="24"/>
              </w:rPr>
              <w:t>Строительство (реконструкции) объектов капитального строительства стационарных организаций социального обслуживания субъектов Российской Федерации для обеспечения безопасных и комфортных условий предоставления социальных услуг в сфере социального обслуживания</w:t>
            </w:r>
          </w:p>
          <w:p w:rsidR="009A0B05" w:rsidRPr="002F32C5" w:rsidRDefault="009A0B05" w:rsidP="005230F9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Минтруд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9A0B05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2F32C5">
              <w:rPr>
                <w:szCs w:val="24"/>
                <w:lang w:eastAsia="ru-RU"/>
              </w:rPr>
              <w:t>Информационные материалы</w:t>
            </w:r>
            <w:r>
              <w:rPr>
                <w:szCs w:val="24"/>
                <w:lang w:eastAsia="ru-RU"/>
              </w:rPr>
              <w:t xml:space="preserve">, </w:t>
            </w:r>
          </w:p>
          <w:p w:rsidR="009A0B05" w:rsidRDefault="009A0B05" w:rsidP="009A0B0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доклад в Минтруд России, ежегодно</w:t>
            </w:r>
          </w:p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left"/>
              <w:rPr>
                <w:rStyle w:val="CharStyle7"/>
                <w:bCs/>
                <w:szCs w:val="24"/>
              </w:rPr>
            </w:pPr>
            <w:r>
              <w:rPr>
                <w:bCs/>
                <w:szCs w:val="24"/>
                <w:lang w:bidi="ru-RU"/>
              </w:rPr>
              <w:t>П</w:t>
            </w:r>
            <w:r w:rsidRPr="002F32C5">
              <w:rPr>
                <w:bCs/>
                <w:szCs w:val="24"/>
                <w:lang w:bidi="ru-RU"/>
              </w:rPr>
              <w:t>овышение качества предоставления социальных услуг в стационарных организациях социального обслуживания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F32C5">
              <w:rPr>
                <w:rStyle w:val="CharStyle7"/>
                <w:bCs/>
                <w:sz w:val="24"/>
                <w:szCs w:val="24"/>
              </w:rPr>
              <w:t>ФП «Старшее поколение»</w:t>
            </w:r>
          </w:p>
        </w:tc>
      </w:tr>
      <w:tr w:rsidR="009A0B05" w:rsidRPr="002F32C5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</w:rPr>
            </w:pPr>
            <w:r w:rsidRPr="002F32C5">
              <w:rPr>
                <w:szCs w:val="24"/>
                <w:lang w:bidi="ru-RU"/>
              </w:rPr>
              <w:t>Привлечение добровольцев (волонтеров), социально ориентированных некоммерческих организаций при оказании комплексной медико-социальной помощи гражданам пожилого возраста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2F32C5">
              <w:rPr>
                <w:rFonts w:eastAsia="Times New Roman"/>
                <w:bCs/>
                <w:szCs w:val="24"/>
                <w:lang w:eastAsia="ru-RU" w:bidi="ru-RU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Минздрав России, Минтруд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9A0B05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2F32C5">
              <w:rPr>
                <w:szCs w:val="24"/>
                <w:lang w:eastAsia="ru-RU"/>
              </w:rPr>
              <w:t>Информационные материалы</w:t>
            </w:r>
            <w:r>
              <w:rPr>
                <w:szCs w:val="24"/>
                <w:lang w:eastAsia="ru-RU"/>
              </w:rPr>
              <w:t xml:space="preserve">, </w:t>
            </w:r>
          </w:p>
          <w:p w:rsidR="009A0B05" w:rsidRDefault="009A0B05" w:rsidP="009A0B0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доклад в Минтруд России, ежегодно</w:t>
            </w:r>
          </w:p>
          <w:p w:rsidR="009A0B05" w:rsidRPr="002F32C5" w:rsidRDefault="009A0B05" w:rsidP="005230F9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5230F9">
            <w:pPr>
              <w:spacing w:line="240" w:lineRule="auto"/>
              <w:ind w:firstLine="0"/>
              <w:jc w:val="left"/>
              <w:rPr>
                <w:szCs w:val="24"/>
                <w:lang w:bidi="ru-RU"/>
              </w:rPr>
            </w:pPr>
            <w:r>
              <w:rPr>
                <w:szCs w:val="24"/>
                <w:lang w:bidi="ru-RU"/>
              </w:rPr>
              <w:t>Р</w:t>
            </w:r>
            <w:r w:rsidRPr="002F32C5">
              <w:rPr>
                <w:szCs w:val="24"/>
                <w:lang w:bidi="ru-RU"/>
              </w:rPr>
              <w:t>азвитие благотворительной деятельности, направленной на оказание медицинской и социальной помощи гражданам старшего поколения.</w:t>
            </w:r>
          </w:p>
          <w:p w:rsidR="009A0B05" w:rsidRDefault="009A0B05" w:rsidP="005230F9">
            <w:pPr>
              <w:spacing w:line="240" w:lineRule="auto"/>
              <w:ind w:firstLine="0"/>
              <w:jc w:val="left"/>
              <w:rPr>
                <w:szCs w:val="24"/>
                <w:lang w:bidi="ru-RU"/>
              </w:rPr>
            </w:pPr>
            <w:r w:rsidRPr="002F32C5">
              <w:rPr>
                <w:szCs w:val="24"/>
                <w:lang w:bidi="ru-RU"/>
              </w:rPr>
              <w:t xml:space="preserve">Развитие сектора некоммерческих организаций в сфере оказания социальных и медицинских услуг </w:t>
            </w:r>
            <w:r w:rsidRPr="002F32C5">
              <w:rPr>
                <w:szCs w:val="24"/>
                <w:lang w:bidi="ru-RU"/>
              </w:rPr>
              <w:lastRenderedPageBreak/>
              <w:t>гражданам пожилого возраста</w:t>
            </w:r>
          </w:p>
          <w:p w:rsidR="009A0B05" w:rsidRPr="002F32C5" w:rsidRDefault="009A0B05" w:rsidP="005230F9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2F32C5" w:rsidRDefault="009A0B05" w:rsidP="005230F9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9A0B05" w:rsidRPr="002F32C5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  <w:lang w:bidi="ru-RU"/>
              </w:rPr>
            </w:pPr>
            <w:r w:rsidRPr="002F32C5">
              <w:rPr>
                <w:szCs w:val="24"/>
                <w:lang w:bidi="ru-RU"/>
              </w:rPr>
              <w:t>Внедрение и реализация механизма оказания государственной поддержки юридическим лицам, реализующим инвестиционные проекты в сфере социального обслуживания населения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2F32C5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2021-2025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2F32C5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Минтруд России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2F32C5">
            <w:pPr>
              <w:spacing w:line="240" w:lineRule="auto"/>
              <w:ind w:firstLine="0"/>
              <w:jc w:val="center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Нормативный правовой акт,</w:t>
            </w:r>
          </w:p>
          <w:p w:rsidR="009A0B05" w:rsidRPr="002F32C5" w:rsidRDefault="009A0B05" w:rsidP="002F32C5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2F32C5">
              <w:rPr>
                <w:bCs/>
                <w:szCs w:val="24"/>
                <w:lang w:bidi="ru-RU"/>
              </w:rPr>
              <w:t>информационные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F32C5" w:rsidRDefault="009A0B05" w:rsidP="002F32C5">
            <w:pPr>
              <w:spacing w:line="240" w:lineRule="auto"/>
              <w:ind w:firstLine="0"/>
              <w:jc w:val="left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Создание</w:t>
            </w:r>
          </w:p>
          <w:p w:rsidR="009A0B05" w:rsidRPr="002F32C5" w:rsidRDefault="009A0B05" w:rsidP="002F32C5">
            <w:pPr>
              <w:spacing w:line="240" w:lineRule="auto"/>
              <w:ind w:firstLine="0"/>
              <w:jc w:val="left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новых объектов социальной инфраструктуры, что позволит увеличить охват получателей социальных услуг, которым они будут оказаны, повысить их качество и обеспечить внедрение новых подходов к оказанию таких услуг;</w:t>
            </w:r>
          </w:p>
          <w:p w:rsidR="009A0B05" w:rsidRPr="002F32C5" w:rsidRDefault="009A0B05" w:rsidP="002F32C5">
            <w:pPr>
              <w:spacing w:line="240" w:lineRule="auto"/>
              <w:ind w:firstLine="0"/>
              <w:jc w:val="left"/>
              <w:rPr>
                <w:bCs/>
                <w:szCs w:val="24"/>
                <w:lang w:bidi="ru-RU"/>
              </w:rPr>
            </w:pPr>
            <w:r w:rsidRPr="002F32C5">
              <w:rPr>
                <w:bCs/>
                <w:szCs w:val="24"/>
                <w:lang w:bidi="ru-RU"/>
              </w:rPr>
              <w:t>дополнительные места в стационарных организациях социального обслуживания населения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2F32C5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sz w:val="24"/>
                <w:szCs w:val="24"/>
              </w:rPr>
            </w:pPr>
            <w:r w:rsidRPr="002F32C5">
              <w:rPr>
                <w:rStyle w:val="CharStyle7"/>
                <w:bCs/>
                <w:sz w:val="24"/>
                <w:szCs w:val="24"/>
              </w:rPr>
              <w:t>Государственная программа Российской Федерации «Социальная поддержка граждан»</w:t>
            </w:r>
          </w:p>
        </w:tc>
      </w:tr>
      <w:tr w:rsidR="009A0B05" w:rsidRPr="00F94059" w:rsidTr="009A0B05">
        <w:trPr>
          <w:trHeight w:val="433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color w:val="000000"/>
                <w:sz w:val="24"/>
                <w:szCs w:val="24"/>
              </w:rPr>
            </w:pPr>
            <w:r w:rsidRPr="001812B5">
              <w:rPr>
                <w:b/>
                <w:szCs w:val="24"/>
              </w:rPr>
              <w:t xml:space="preserve">Мероприятия по </w:t>
            </w:r>
            <w:r>
              <w:rPr>
                <w:b/>
                <w:szCs w:val="24"/>
              </w:rPr>
              <w:t>созданию условий для занятий физической культурой</w:t>
            </w:r>
            <w:r w:rsidRPr="001812B5">
              <w:rPr>
                <w:b/>
                <w:szCs w:val="24"/>
              </w:rPr>
              <w:t xml:space="preserve"> и спортом</w:t>
            </w:r>
            <w:r>
              <w:rPr>
                <w:b/>
                <w:szCs w:val="24"/>
              </w:rPr>
              <w:t xml:space="preserve"> граждан старшего поколения и формирования условий для организации досуга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3645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Организация и проведение массовых физкультурных мероприятий, </w:t>
            </w:r>
            <w:r w:rsidR="00364563">
              <w:rPr>
                <w:rStyle w:val="CharStyle7"/>
                <w:bCs/>
                <w:color w:val="000000"/>
                <w:sz w:val="24"/>
                <w:szCs w:val="24"/>
              </w:rPr>
              <w:t xml:space="preserve">направленных </w:t>
            </w: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на вовлечение в занятия физической культурой и спортом граждан старшего поколения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F610EE">
              <w:rPr>
                <w:szCs w:val="24"/>
              </w:rPr>
              <w:lastRenderedPageBreak/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Cs w:val="24"/>
              </w:rPr>
            </w:pPr>
            <w:r w:rsidRPr="00F610EE">
              <w:rPr>
                <w:szCs w:val="24"/>
              </w:rPr>
              <w:t xml:space="preserve">Минспорт России, органы исполнительной </w:t>
            </w:r>
            <w:r w:rsidRPr="00F610EE">
              <w:rPr>
                <w:szCs w:val="24"/>
              </w:rPr>
              <w:lastRenderedPageBreak/>
              <w:t>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</w:rPr>
            </w:pPr>
            <w:r w:rsidRPr="00F610EE">
              <w:rPr>
                <w:szCs w:val="24"/>
              </w:rPr>
              <w:lastRenderedPageBreak/>
              <w:t>приказ Минспорта России</w:t>
            </w:r>
            <w:r>
              <w:rPr>
                <w:szCs w:val="24"/>
              </w:rPr>
              <w:t>,</w:t>
            </w:r>
            <w:r w:rsidRPr="00F325F9">
              <w:rPr>
                <w:rFonts w:eastAsia="Times New Roman"/>
                <w:bCs/>
                <w:szCs w:val="24"/>
                <w:lang w:eastAsia="ru-RU" w:bidi="ru-RU"/>
              </w:rPr>
              <w:t xml:space="preserve">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Вовлечение </w:t>
            </w: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граждан старшего поколения в </w:t>
            </w: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занятия физической культурой и спортом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94059" w:rsidRDefault="009A0B05" w:rsidP="002F32C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F325F9">
              <w:rPr>
                <w:rStyle w:val="CharStyle7"/>
                <w:color w:val="000000"/>
                <w:sz w:val="24"/>
                <w:szCs w:val="24"/>
              </w:rPr>
              <w:lastRenderedPageBreak/>
              <w:t xml:space="preserve">ГП «Развитие физической </w:t>
            </w:r>
            <w:r w:rsidRPr="00F325F9">
              <w:rPr>
                <w:rStyle w:val="CharStyle7"/>
                <w:color w:val="000000"/>
                <w:sz w:val="24"/>
                <w:szCs w:val="24"/>
              </w:rPr>
              <w:lastRenderedPageBreak/>
              <w:t>культуры и спорта»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>Реализация мероприятий по внедрению Всероссийского физк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ультурно-спортивного ком</w:t>
            </w:r>
            <w:r w:rsidR="00364563">
              <w:rPr>
                <w:rStyle w:val="CharStyle7"/>
                <w:bCs/>
                <w:color w:val="000000"/>
                <w:sz w:val="24"/>
                <w:szCs w:val="24"/>
              </w:rPr>
              <w:t>плекса «Готов к труду и обороне</w:t>
            </w: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 (ГТО) среди граждан старшего </w:t>
            </w:r>
            <w:r w:rsidR="00364563">
              <w:rPr>
                <w:rStyle w:val="CharStyle7"/>
                <w:bCs/>
                <w:color w:val="000000"/>
                <w:sz w:val="24"/>
                <w:szCs w:val="24"/>
              </w:rPr>
              <w:t>возраста»</w:t>
            </w:r>
          </w:p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2021-2025 гг. </w:t>
            </w:r>
          </w:p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>Минспорт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>доклад Президенту Российской Федерации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,</w:t>
            </w:r>
            <w:r w:rsidRPr="00F325F9">
              <w:rPr>
                <w:rFonts w:eastAsia="Times New Roman"/>
                <w:bCs/>
                <w:szCs w:val="24"/>
                <w:lang w:eastAsia="ru-RU" w:bidi="ru-RU"/>
              </w:rPr>
              <w:t xml:space="preserve">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П</w:t>
            </w: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>овышение уровня физической подготовленности граждан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94059" w:rsidRDefault="009A0B05" w:rsidP="002F32C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F325F9">
              <w:rPr>
                <w:rStyle w:val="CharStyle7"/>
                <w:color w:val="000000"/>
                <w:sz w:val="24"/>
                <w:szCs w:val="24"/>
              </w:rPr>
              <w:t>ГП «Развитие физической культуры и спорта»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364563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Организация проведения статистического </w:t>
            </w:r>
            <w:proofErr w:type="gramStart"/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учета </w:t>
            </w:r>
            <w:r w:rsidR="009A0B05"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 численности</w:t>
            </w:r>
            <w:proofErr w:type="gramEnd"/>
            <w:r w:rsidR="009A0B05"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 граждан старшего поколения, систематически занимающихся физической культурой и спортом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, по форме федерального статистического наблюдения №1-ФК «Сведения о физической культуре и спорте»</w:t>
            </w:r>
            <w:r w:rsidR="009A0B05"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 </w:t>
            </w:r>
          </w:p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Минспорт России, органы исполнительной власти субъектов Российской Федерации </w:t>
            </w:r>
          </w:p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325F9"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</w:t>
            </w:r>
            <w:r w:rsidRPr="00F325F9">
              <w:rPr>
                <w:color w:val="000000"/>
                <w:szCs w:val="24"/>
                <w:lang w:bidi="ru-RU"/>
              </w:rPr>
              <w:t>овышение эффективности организации занятий физической культурой и спортом гражданами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94059" w:rsidRDefault="009A0B05" w:rsidP="002F32C5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F325F9">
              <w:rPr>
                <w:rStyle w:val="CharStyle7"/>
                <w:bCs/>
                <w:color w:val="000000"/>
                <w:sz w:val="24"/>
                <w:szCs w:val="24"/>
              </w:rPr>
              <w:t>ГП «Развитие физической культуры и спорта»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982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Вовлечение граждан старшего п</w:t>
            </w:r>
            <w:r w:rsidR="00F15982">
              <w:rPr>
                <w:rStyle w:val="CharStyle7"/>
                <w:bCs/>
                <w:color w:val="000000"/>
                <w:sz w:val="24"/>
                <w:szCs w:val="24"/>
              </w:rPr>
              <w:t>околения в культурные процессы:</w:t>
            </w:r>
          </w:p>
          <w:p w:rsidR="00F15982" w:rsidRDefault="00F15982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приглашение на благотворительные спектакли, концерты, выставки, киносеансы, новогодние, рождественские праздники;</w:t>
            </w:r>
          </w:p>
          <w:p w:rsidR="00F15982" w:rsidRDefault="00F15982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организация и проведение благотворительных культурных программ, приуроченных к празднованию знаменательных событий и памятных дат </w:t>
            </w:r>
          </w:p>
          <w:p w:rsidR="00F15982" w:rsidRPr="00F610EE" w:rsidRDefault="00F15982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Минкультуры России,</w:t>
            </w:r>
          </w:p>
          <w:p w:rsidR="009A0B05" w:rsidRPr="00F610EE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органы</w:t>
            </w: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 исполнительной </w:t>
            </w: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2F32C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F325F9">
              <w:rPr>
                <w:rFonts w:eastAsia="Times New Roman"/>
                <w:bCs/>
                <w:szCs w:val="24"/>
                <w:lang w:eastAsia="ru-RU" w:bidi="ru-RU"/>
              </w:rPr>
              <w:lastRenderedPageBreak/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F15982" w:rsidP="00F15982">
            <w:pPr>
              <w:spacing w:line="240" w:lineRule="auto"/>
              <w:ind w:firstLine="0"/>
              <w:jc w:val="left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 xml:space="preserve">Увеличение количества </w:t>
            </w:r>
            <w:r w:rsidR="009A0B05" w:rsidRPr="00F325F9">
              <w:rPr>
                <w:bCs/>
                <w:color w:val="000000"/>
                <w:szCs w:val="24"/>
                <w:lang w:bidi="ru-RU"/>
              </w:rPr>
              <w:t xml:space="preserve">граждан старшего </w:t>
            </w:r>
            <w:r w:rsidR="009A0B05" w:rsidRPr="00F325F9">
              <w:rPr>
                <w:bCs/>
                <w:color w:val="000000"/>
                <w:szCs w:val="24"/>
                <w:lang w:bidi="ru-RU"/>
              </w:rPr>
              <w:lastRenderedPageBreak/>
              <w:t>поколения</w:t>
            </w:r>
            <w:r>
              <w:rPr>
                <w:bCs/>
                <w:color w:val="000000"/>
                <w:szCs w:val="24"/>
                <w:lang w:bidi="ru-RU"/>
              </w:rPr>
              <w:t>, вовлеченных в культурные процессы</w:t>
            </w:r>
            <w:r w:rsidR="009A0B05" w:rsidRPr="00F325F9">
              <w:rPr>
                <w:bCs/>
                <w:color w:val="000000"/>
                <w:szCs w:val="24"/>
                <w:lang w:bidi="ru-RU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</w:rPr>
            </w:pPr>
            <w:r w:rsidRPr="00BB7E57">
              <w:rPr>
                <w:szCs w:val="24"/>
              </w:rPr>
              <w:t xml:space="preserve">Обеспечение территориальной </w:t>
            </w:r>
            <w:r>
              <w:rPr>
                <w:szCs w:val="24"/>
              </w:rPr>
              <w:t xml:space="preserve">и ценовой </w:t>
            </w:r>
            <w:r w:rsidRPr="00BB7E57">
              <w:rPr>
                <w:szCs w:val="24"/>
              </w:rPr>
              <w:t>доступности мероприятий в сфере культуры, направленных на удовлетворение творческих потребностей граждан старшего поколения и вовлечение граждан старшего поколения в культурную жизнь и досуговую деятельность</w:t>
            </w:r>
          </w:p>
          <w:p w:rsidR="009A0B05" w:rsidRPr="00BB7E57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B7E57" w:rsidRDefault="009A0B05" w:rsidP="002F32C5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  <w:lang w:bidi="ru-RU"/>
              </w:rPr>
            </w:pPr>
            <w:r w:rsidRPr="00F325F9">
              <w:rPr>
                <w:bCs/>
                <w:color w:val="000000"/>
                <w:szCs w:val="24"/>
                <w:lang w:bidi="ru-RU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2F32C5">
            <w:pPr>
              <w:spacing w:line="240" w:lineRule="auto"/>
              <w:ind w:firstLine="0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Минкультуры России</w:t>
            </w:r>
          </w:p>
          <w:p w:rsidR="009A0B05" w:rsidRPr="00F325F9" w:rsidRDefault="009A0B05" w:rsidP="002F32C5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ор</w:t>
            </w:r>
            <w:r w:rsidRPr="00F325F9">
              <w:rPr>
                <w:bCs/>
                <w:color w:val="000000"/>
                <w:szCs w:val="24"/>
                <w:lang w:bidi="ru-RU"/>
              </w:rPr>
              <w:t>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2F32C5">
            <w:pPr>
              <w:spacing w:line="240" w:lineRule="auto"/>
              <w:ind w:firstLine="0"/>
              <w:jc w:val="center"/>
              <w:rPr>
                <w:szCs w:val="24"/>
                <w:lang w:eastAsia="ru-RU"/>
              </w:rPr>
            </w:pPr>
            <w:r w:rsidRPr="00F325F9">
              <w:rPr>
                <w:szCs w:val="24"/>
                <w:lang w:eastAsia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F15982" w:rsidP="002F32C5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С</w:t>
            </w:r>
            <w:r w:rsidR="009A0B05" w:rsidRPr="00F325F9">
              <w:rPr>
                <w:bCs/>
                <w:color w:val="000000"/>
                <w:szCs w:val="24"/>
                <w:lang w:bidi="ru-RU"/>
              </w:rPr>
              <w:t xml:space="preserve">овершенствование обеспечения доступа граждан старшего поколения к </w:t>
            </w:r>
            <w:r w:rsidR="009A0B05">
              <w:rPr>
                <w:bCs/>
                <w:color w:val="000000"/>
                <w:szCs w:val="24"/>
                <w:lang w:bidi="ru-RU"/>
              </w:rPr>
              <w:t>учреждениям культуры</w:t>
            </w:r>
          </w:p>
          <w:p w:rsidR="009A0B05" w:rsidRPr="00F325F9" w:rsidRDefault="009A0B05" w:rsidP="002F32C5">
            <w:pPr>
              <w:spacing w:line="240" w:lineRule="auto"/>
              <w:jc w:val="left"/>
              <w:rPr>
                <w:bCs/>
                <w:color w:val="000000"/>
                <w:szCs w:val="24"/>
                <w:lang w:bidi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F15982" w:rsidRPr="00F94059" w:rsidTr="006948D2">
        <w:trPr>
          <w:trHeight w:val="20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982" w:rsidRDefault="00F15982" w:rsidP="002F32C5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 w:rsidRPr="00E7786F">
              <w:rPr>
                <w:b/>
                <w:szCs w:val="24"/>
              </w:rPr>
              <w:t xml:space="preserve">Мероприятия по </w:t>
            </w:r>
            <w:r w:rsidRPr="009A7517">
              <w:rPr>
                <w:b/>
                <w:szCs w:val="24"/>
              </w:rPr>
              <w:t>обеспечени</w:t>
            </w:r>
            <w:r>
              <w:rPr>
                <w:b/>
                <w:szCs w:val="24"/>
              </w:rPr>
              <w:t>ю</w:t>
            </w:r>
            <w:r w:rsidRPr="009A7517">
              <w:rPr>
                <w:b/>
                <w:szCs w:val="24"/>
              </w:rPr>
              <w:t xml:space="preserve"> доступа граждан старшего поколения к образовательным </w:t>
            </w:r>
            <w:r>
              <w:rPr>
                <w:b/>
                <w:szCs w:val="24"/>
              </w:rPr>
              <w:t>и информационным</w:t>
            </w:r>
            <w:r w:rsidRPr="009A7517">
              <w:rPr>
                <w:b/>
                <w:szCs w:val="24"/>
              </w:rPr>
              <w:t xml:space="preserve"> ресурсам</w:t>
            </w:r>
          </w:p>
          <w:p w:rsidR="00F15982" w:rsidRDefault="00F15982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73C49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Организация профессионального обучения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 xml:space="preserve"> и дополнительно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го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 xml:space="preserve"> профессионально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го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я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 xml:space="preserve"> при содейств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ии органов службы занятости лиц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 xml:space="preserve"> в возрасте от 50-ти лет и старше, а также лиц 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пред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>пенсионно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го возраста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73C49" w:rsidRDefault="009A0B05" w:rsidP="002F32C5">
            <w:pPr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773C49">
              <w:rPr>
                <w:bCs/>
                <w:color w:val="000000"/>
                <w:szCs w:val="24"/>
              </w:rPr>
              <w:t>2</w:t>
            </w:r>
            <w:r>
              <w:rPr>
                <w:bCs/>
                <w:color w:val="000000"/>
                <w:szCs w:val="24"/>
              </w:rPr>
              <w:t>021-2024</w:t>
            </w:r>
            <w:r w:rsidRPr="00773C49">
              <w:rPr>
                <w:bCs/>
                <w:color w:val="000000"/>
                <w:szCs w:val="24"/>
              </w:rPr>
              <w:t xml:space="preserve">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Роструд, </w:t>
            </w:r>
          </w:p>
          <w:p w:rsidR="009A0B05" w:rsidRPr="00773C49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773C49">
              <w:rPr>
                <w:rStyle w:val="CharStyle7"/>
                <w:bCs/>
                <w:color w:val="000000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73C49" w:rsidRDefault="009A0B05" w:rsidP="002F32C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Отчет </w:t>
            </w:r>
            <w:r w:rsidRPr="00F325F9">
              <w:rPr>
                <w:szCs w:val="24"/>
                <w:lang w:eastAsia="ru-RU"/>
              </w:rPr>
              <w:t xml:space="preserve">в Минтруд России, </w:t>
            </w:r>
            <w:r w:rsidRPr="005722A2">
              <w:rPr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73C49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773C49">
              <w:rPr>
                <w:bCs/>
                <w:color w:val="000000"/>
                <w:szCs w:val="24"/>
              </w:rPr>
              <w:t>Обеспечение конкурентоспособности граждан старшего поколения на региональном рынке труда и создание условий для активного участия в жизни общества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773C49" w:rsidRDefault="009A0B05" w:rsidP="002F32C5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ФП «Старшее поколение»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 xml:space="preserve"> при содействии АНО «Агентство развития профессионального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мастерства «</w:t>
            </w:r>
            <w:proofErr w:type="spellStart"/>
            <w:r>
              <w:rPr>
                <w:rStyle w:val="CharStyle7"/>
                <w:bCs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Россия» лиц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 xml:space="preserve"> в возрасте от 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50-ти лет и старше, а также лиц</w:t>
            </w:r>
            <w:r w:rsidRPr="00904640">
              <w:rPr>
                <w:rStyle w:val="CharStyle7"/>
                <w:bCs/>
                <w:color w:val="000000"/>
                <w:sz w:val="24"/>
                <w:szCs w:val="24"/>
              </w:rPr>
              <w:t xml:space="preserve"> предпенсионного возраста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73C49" w:rsidRDefault="009A0B05" w:rsidP="002F32C5">
            <w:pPr>
              <w:spacing w:line="240" w:lineRule="auto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773C49">
              <w:rPr>
                <w:bCs/>
                <w:color w:val="000000"/>
                <w:szCs w:val="24"/>
              </w:rPr>
              <w:t>2</w:t>
            </w:r>
            <w:r>
              <w:rPr>
                <w:bCs/>
                <w:color w:val="000000"/>
                <w:szCs w:val="24"/>
              </w:rPr>
              <w:t>021-2024</w:t>
            </w:r>
            <w:r w:rsidRPr="00773C49">
              <w:rPr>
                <w:bCs/>
                <w:color w:val="000000"/>
                <w:szCs w:val="24"/>
              </w:rPr>
              <w:t xml:space="preserve">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Роструд,</w:t>
            </w:r>
          </w:p>
          <w:p w:rsidR="009A0B05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5722A2">
              <w:rPr>
                <w:rStyle w:val="CharStyle7"/>
                <w:bCs/>
                <w:color w:val="000000"/>
                <w:sz w:val="24"/>
                <w:szCs w:val="24"/>
              </w:rPr>
              <w:t>АНО «Агентство развития профессионального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мастерства «</w:t>
            </w:r>
            <w:proofErr w:type="spellStart"/>
            <w:r>
              <w:rPr>
                <w:rStyle w:val="CharStyle7"/>
                <w:bCs/>
                <w:color w:val="000000"/>
                <w:sz w:val="24"/>
                <w:szCs w:val="24"/>
              </w:rPr>
              <w:t>Ворлдскиллс</w:t>
            </w:r>
            <w:proofErr w:type="spellEnd"/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Россия</w:t>
            </w:r>
            <w:r w:rsidRPr="005722A2">
              <w:rPr>
                <w:rStyle w:val="CharStyle7"/>
                <w:bCs/>
                <w:color w:val="000000"/>
                <w:sz w:val="24"/>
                <w:szCs w:val="24"/>
              </w:rPr>
              <w:t>»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,</w:t>
            </w:r>
          </w:p>
          <w:p w:rsidR="009A0B05" w:rsidRPr="00773C49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773C49">
              <w:rPr>
                <w:rStyle w:val="CharStyle7"/>
                <w:bCs/>
                <w:color w:val="000000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73C49" w:rsidRDefault="009A0B05" w:rsidP="00F15982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Отчет </w:t>
            </w:r>
            <w:r>
              <w:rPr>
                <w:szCs w:val="24"/>
                <w:lang w:eastAsia="ru-RU"/>
              </w:rPr>
              <w:t xml:space="preserve">в Минтруд России, </w:t>
            </w:r>
            <w:r w:rsidRPr="005722A2">
              <w:rPr>
                <w:szCs w:val="24"/>
                <w:lang w:eastAsia="ru-RU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73C49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773C49">
              <w:rPr>
                <w:bCs/>
                <w:color w:val="000000"/>
                <w:szCs w:val="24"/>
              </w:rPr>
              <w:t>Обеспечение конкурентоспособности граждан старшего поколения на региональном рынке труда и создание условий для активного участия в жизни общества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ФП «Старшее поколение»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9952DE">
              <w:rPr>
                <w:rStyle w:val="CharStyle7"/>
                <w:bCs/>
                <w:color w:val="000000"/>
                <w:sz w:val="24"/>
                <w:szCs w:val="24"/>
              </w:rPr>
              <w:t xml:space="preserve">Организация и проведение информационно-разъяснительной работы о возможностях профессионального обучения </w:t>
            </w:r>
            <w:r w:rsidRPr="009952DE"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и дополнительного профессионального образования, в том числе с использованием дистанционных форм обучения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2F32C5">
            <w:pPr>
              <w:spacing w:line="240" w:lineRule="auto"/>
              <w:ind w:firstLine="0"/>
              <w:jc w:val="center"/>
              <w:rPr>
                <w:rStyle w:val="CharStyle7"/>
                <w:sz w:val="24"/>
                <w:szCs w:val="24"/>
              </w:rPr>
            </w:pPr>
            <w:r w:rsidRPr="009952DE">
              <w:rPr>
                <w:rStyle w:val="CharStyle7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F15982" w:rsidP="002F32C5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О</w:t>
            </w:r>
            <w:r w:rsidR="009A0B05" w:rsidRPr="009952DE">
              <w:rPr>
                <w:rStyle w:val="CharStyle7"/>
                <w:sz w:val="24"/>
                <w:szCs w:val="24"/>
              </w:rPr>
              <w:t>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F15982">
            <w:pPr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9952DE">
              <w:rPr>
                <w:rStyle w:val="CharStyle7"/>
                <w:bCs/>
                <w:color w:val="000000"/>
                <w:sz w:val="24"/>
                <w:szCs w:val="24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F15982" w:rsidP="002F32C5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У</w:t>
            </w:r>
            <w:r w:rsidR="009A0B05" w:rsidRPr="009952DE">
              <w:rPr>
                <w:rStyle w:val="CharStyle7"/>
                <w:sz w:val="24"/>
                <w:szCs w:val="24"/>
              </w:rPr>
              <w:t xml:space="preserve">величение численности граждан старшего поколения, осуществляющих обучение с применением </w:t>
            </w:r>
            <w:r w:rsidR="009A0B05" w:rsidRPr="009952DE">
              <w:rPr>
                <w:rStyle w:val="CharStyle7"/>
                <w:sz w:val="24"/>
                <w:szCs w:val="24"/>
              </w:rPr>
              <w:lastRenderedPageBreak/>
              <w:t>дистанционных форм обучения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2F32C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2F32C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9952DE">
              <w:rPr>
                <w:rStyle w:val="CharStyle7"/>
                <w:bCs/>
                <w:color w:val="000000"/>
                <w:sz w:val="24"/>
                <w:szCs w:val="24"/>
              </w:rPr>
              <w:t>Разработка и реализация комплексных программ поддержки негосударственных образовательных организаций, оказывающих образовательные услуги гражданам старшего поколения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2F32C5">
            <w:pPr>
              <w:spacing w:line="240" w:lineRule="auto"/>
              <w:ind w:firstLine="0"/>
              <w:jc w:val="center"/>
              <w:rPr>
                <w:rStyle w:val="CharStyle7"/>
                <w:sz w:val="24"/>
                <w:szCs w:val="24"/>
              </w:rPr>
            </w:pPr>
            <w:r w:rsidRPr="009952DE">
              <w:rPr>
                <w:rStyle w:val="CharStyle7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F15982" w:rsidP="002F32C5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О</w:t>
            </w:r>
            <w:r w:rsidR="009A0B05" w:rsidRPr="009952DE">
              <w:rPr>
                <w:rStyle w:val="CharStyle7"/>
                <w:sz w:val="24"/>
                <w:szCs w:val="24"/>
              </w:rPr>
              <w:t>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F15982">
            <w:pPr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9952DE">
              <w:rPr>
                <w:rStyle w:val="CharStyle7"/>
                <w:bCs/>
                <w:color w:val="000000"/>
                <w:sz w:val="24"/>
                <w:szCs w:val="24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B02157" w:rsidP="002F32C5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П</w:t>
            </w:r>
            <w:r w:rsidR="009A0B05" w:rsidRPr="009952DE">
              <w:rPr>
                <w:rStyle w:val="CharStyle7"/>
                <w:sz w:val="24"/>
                <w:szCs w:val="24"/>
              </w:rPr>
              <w:t>овышение доступности образовательных услуг для граждан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2F32C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7F3E1D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9A0B05" w:rsidP="007F3E1D">
            <w:pPr>
              <w:pStyle w:val="ConsPlusNormal"/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F3E1D"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Проведение мероприятий по популяризации портала государственных услуг в информационно-телекоммуникационной сети "Интернет", в том числе среди граждан старшего поколения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02157" w:rsidRDefault="00B02157" w:rsidP="00B02157">
            <w:pPr>
              <w:spacing w:line="240" w:lineRule="auto"/>
              <w:ind w:firstLine="0"/>
              <w:jc w:val="center"/>
              <w:rPr>
                <w:rStyle w:val="CharStyle7"/>
                <w:sz w:val="24"/>
                <w:szCs w:val="24"/>
              </w:rPr>
            </w:pPr>
            <w:r w:rsidRPr="009952DE">
              <w:rPr>
                <w:rStyle w:val="CharStyle7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02157" w:rsidRDefault="009A0B05" w:rsidP="00A366DA">
            <w:pPr>
              <w:spacing w:line="240" w:lineRule="auto"/>
              <w:ind w:firstLine="0"/>
              <w:jc w:val="center"/>
              <w:rPr>
                <w:rStyle w:val="CharStyle7"/>
                <w:sz w:val="24"/>
                <w:szCs w:val="24"/>
              </w:rPr>
            </w:pPr>
            <w:r w:rsidRPr="00B02157">
              <w:rPr>
                <w:rStyle w:val="CharStyle7"/>
                <w:sz w:val="24"/>
                <w:szCs w:val="24"/>
              </w:rPr>
              <w:t>Мин</w:t>
            </w:r>
            <w:r w:rsidR="00A366DA">
              <w:rPr>
                <w:rStyle w:val="CharStyle7"/>
                <w:sz w:val="24"/>
                <w:szCs w:val="24"/>
              </w:rPr>
              <w:t>цифры</w:t>
            </w:r>
            <w:r w:rsidRPr="00B02157">
              <w:rPr>
                <w:rStyle w:val="CharStyle7"/>
                <w:sz w:val="24"/>
                <w:szCs w:val="24"/>
              </w:rPr>
              <w:t xml:space="preserve"> России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9A0B05" w:rsidP="00B02157">
            <w:pPr>
              <w:pStyle w:val="ConsPlusNormal"/>
              <w:jc w:val="center"/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F3E1D"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доклад в Правительство Российской Федерации</w:t>
            </w:r>
            <w:r w:rsidR="00B02157"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B02157" w:rsidP="007F3E1D">
            <w:pPr>
              <w:pStyle w:val="ConsPlusNormal"/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</w:t>
            </w:r>
            <w:r w:rsidR="009A0B05" w:rsidRPr="007F3E1D"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овышение информированности граждан старшего поколения о возможности получения государственной услуги в электронной форме</w:t>
            </w:r>
          </w:p>
          <w:p w:rsidR="00B02157" w:rsidRPr="007F3E1D" w:rsidRDefault="00B02157" w:rsidP="007F3E1D">
            <w:pPr>
              <w:pStyle w:val="ConsPlusNormal"/>
              <w:rPr>
                <w:rStyle w:val="CharStyle7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7F3E1D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7F3E1D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F325F9">
              <w:rPr>
                <w:rStyle w:val="CharStyle7"/>
                <w:bCs/>
                <w:color w:val="000000"/>
                <w:sz w:val="24"/>
                <w:szCs w:val="24"/>
              </w:rPr>
              <w:t xml:space="preserve">Организация привлечения для обучения граждан старшего поколения волонтеров, из числа студентов </w:t>
            </w:r>
            <w:r w:rsidRPr="00F325F9"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образовательных организаций всех уровней и бывших преподавателей учебных заведений, волонтеров молодежных общественных организаций, а также волонтеров из числа пенсионеров, в достаточной степени владеющих практикой работы на компьютере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7F3E1D">
            <w:pPr>
              <w:spacing w:line="240" w:lineRule="auto"/>
              <w:ind w:firstLine="0"/>
              <w:jc w:val="center"/>
              <w:rPr>
                <w:rStyle w:val="CharStyle7"/>
                <w:sz w:val="24"/>
                <w:szCs w:val="24"/>
              </w:rPr>
            </w:pPr>
            <w:r w:rsidRPr="009952DE">
              <w:rPr>
                <w:rStyle w:val="CharStyle7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 w:rsidRPr="009952DE">
              <w:rPr>
                <w:rStyle w:val="CharStyle7"/>
                <w:sz w:val="24"/>
                <w:szCs w:val="24"/>
              </w:rPr>
              <w:t xml:space="preserve">Органы исполнительной власти субъектов </w:t>
            </w:r>
            <w:r w:rsidRPr="009952DE">
              <w:rPr>
                <w:rStyle w:val="CharStyle7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7F3E1D">
            <w:pPr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9952DE"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 w:rsidRPr="009952DE">
              <w:rPr>
                <w:rStyle w:val="CharStyle7"/>
                <w:sz w:val="24"/>
                <w:szCs w:val="24"/>
              </w:rPr>
              <w:t xml:space="preserve">совершенствование обеспечения доступа граждан старшего поколения к </w:t>
            </w:r>
            <w:r w:rsidRPr="009952DE">
              <w:rPr>
                <w:rStyle w:val="CharStyle7"/>
                <w:sz w:val="24"/>
                <w:szCs w:val="24"/>
              </w:rPr>
              <w:lastRenderedPageBreak/>
              <w:t xml:space="preserve">информационным и образовательным ресурсам </w:t>
            </w:r>
          </w:p>
          <w:p w:rsidR="009A0B05" w:rsidRPr="009952DE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B02157" w:rsidRPr="00F94059" w:rsidTr="00B02157">
        <w:trPr>
          <w:trHeight w:val="491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157" w:rsidRDefault="00B02157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Меры по повышению</w:t>
            </w:r>
            <w:r w:rsidRPr="00A456F0">
              <w:rPr>
                <w:rFonts w:eastAsia="Times New Roman"/>
                <w:b/>
                <w:bCs/>
                <w:szCs w:val="24"/>
                <w:lang w:eastAsia="ru-RU"/>
              </w:rPr>
              <w:t xml:space="preserve"> качества и доступности медицинской помощи для лиц старше трудоспособного возраста</w:t>
            </w:r>
          </w:p>
        </w:tc>
      </w:tr>
      <w:tr w:rsidR="00D03419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F94059" w:rsidRDefault="00D03419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1374C5" w:rsidRDefault="00D03419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D03419">
              <w:rPr>
                <w:bCs/>
                <w:color w:val="000000"/>
                <w:szCs w:val="24"/>
              </w:rPr>
              <w:t>Организация оказания медицинской помощи по профилю «гериатрия» в субъектах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F94059" w:rsidRDefault="00D03419" w:rsidP="00D03419">
            <w:pPr>
              <w:pStyle w:val="Style4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0341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2021 - 2025 г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0B3F7B" w:rsidRDefault="00D03419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D03419">
              <w:rPr>
                <w:rFonts w:eastAsia="Times New Roman"/>
                <w:bCs/>
                <w:szCs w:val="24"/>
                <w:lang w:eastAsia="ru-RU"/>
              </w:rPr>
              <w:t>органы исполнительной власти субъектов Российской Федерации, Минздрав России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0B3F7B" w:rsidRDefault="006C55E2" w:rsidP="00B0215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Н</w:t>
            </w:r>
            <w:r w:rsidRPr="006C55E2">
              <w:rPr>
                <w:rFonts w:eastAsia="Times New Roman"/>
                <w:bCs/>
                <w:szCs w:val="24"/>
                <w:lang w:eastAsia="ru-RU" w:bidi="ru-RU"/>
              </w:rPr>
              <w:t>ормативные правовые акты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BF7284" w:rsidRDefault="006C55E2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Повышение </w:t>
            </w:r>
            <w:r w:rsidRPr="006C55E2">
              <w:rPr>
                <w:bCs/>
                <w:color w:val="000000"/>
                <w:szCs w:val="24"/>
              </w:rPr>
              <w:t>доступности и качества медицинской помощи гражданам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19" w:rsidRDefault="00D03419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1374C5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1374C5">
              <w:rPr>
                <w:bCs/>
                <w:color w:val="000000"/>
                <w:szCs w:val="24"/>
              </w:rPr>
              <w:t>Организация органами здравоохранения профилактических осмотров граждан старше трудоспособного возраста, включая диспансеризацию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9405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0B3F7B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0B3F7B">
              <w:rPr>
                <w:rFonts w:eastAsia="Times New Roman"/>
                <w:bCs/>
                <w:szCs w:val="24"/>
                <w:lang w:eastAsia="ru-RU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157" w:rsidRDefault="009A0B05" w:rsidP="00B0215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0B3F7B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 xml:space="preserve">, </w:t>
            </w:r>
          </w:p>
          <w:p w:rsidR="009A0B05" w:rsidRPr="000B3F7B" w:rsidRDefault="00B02157" w:rsidP="00B02157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F7284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BF7284">
              <w:rPr>
                <w:bCs/>
                <w:color w:val="000000"/>
                <w:szCs w:val="24"/>
              </w:rPr>
              <w:t xml:space="preserve">Проведение мероприятий по профилактике здорового образа жизни граждан старшего поколения и повышение охвата диспансеризацией </w:t>
            </w:r>
            <w:r w:rsidRPr="00BF7284">
              <w:rPr>
                <w:bCs/>
                <w:color w:val="000000"/>
                <w:szCs w:val="24"/>
              </w:rPr>
              <w:lastRenderedPageBreak/>
              <w:t>граждан пожилого возраста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D32304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ФП «Старшее поколение»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bidi="ru-RU"/>
              </w:rPr>
            </w:pPr>
            <w:r w:rsidRPr="001374C5">
              <w:rPr>
                <w:bCs/>
                <w:color w:val="000000"/>
                <w:szCs w:val="24"/>
              </w:rPr>
              <w:t xml:space="preserve">Проведение органами здравоохранения вакцинации против пневмококковой инфекции гражданам старше </w:t>
            </w:r>
            <w:r w:rsidRPr="001374C5">
              <w:rPr>
                <w:bCs/>
                <w:color w:val="000000"/>
                <w:szCs w:val="24"/>
                <w:lang w:bidi="ru-RU"/>
              </w:rPr>
              <w:t>трудоспособного возраста из групп риска, проживающим в организациях социального обслуживания</w:t>
            </w:r>
          </w:p>
          <w:p w:rsidR="009A0B05" w:rsidRPr="001374C5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9405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0B3F7B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0B3F7B">
              <w:rPr>
                <w:rFonts w:eastAsia="Times New Roman"/>
                <w:bCs/>
                <w:szCs w:val="24"/>
                <w:lang w:eastAsia="ru-RU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0B3F7B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 xml:space="preserve">, </w:t>
            </w:r>
          </w:p>
          <w:p w:rsidR="00B02157" w:rsidRPr="000B3F7B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F7284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Создание комплексного подхода к вакцинации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ФП «Старшее поколение»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9147F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Разработка</w:t>
            </w:r>
            <w:r w:rsidRPr="00B9147F">
              <w:rPr>
                <w:rStyle w:val="CharStyle7"/>
                <w:bCs/>
                <w:color w:val="000000"/>
                <w:sz w:val="24"/>
                <w:szCs w:val="24"/>
              </w:rPr>
              <w:t xml:space="preserve"> и внедрение 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во всех субъектах Российской Федерации комплекса </w:t>
            </w:r>
            <w:r w:rsidRPr="00B9147F">
              <w:rPr>
                <w:rStyle w:val="CharStyle7"/>
                <w:bCs/>
                <w:color w:val="000000"/>
                <w:sz w:val="24"/>
                <w:szCs w:val="24"/>
              </w:rPr>
              <w:t>мер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, направленных на профилактику</w:t>
            </w:r>
            <w:r w:rsidRPr="00B9147F">
              <w:rPr>
                <w:rStyle w:val="CharStyle7"/>
                <w:bCs/>
                <w:color w:val="000000"/>
                <w:sz w:val="24"/>
                <w:szCs w:val="24"/>
              </w:rPr>
              <w:t xml:space="preserve"> падений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и переломов</w:t>
            </w:r>
            <w:r w:rsidRPr="00B9147F">
              <w:rPr>
                <w:rStyle w:val="CharStyle7"/>
                <w:bCs/>
                <w:color w:val="000000"/>
                <w:sz w:val="24"/>
                <w:szCs w:val="24"/>
              </w:rPr>
              <w:t xml:space="preserve"> у граждан старшего поколения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9147F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9405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9147F">
              <w:rPr>
                <w:rFonts w:eastAsia="Times New Roman"/>
                <w:bCs/>
                <w:szCs w:val="24"/>
                <w:lang w:eastAsia="ru-RU"/>
              </w:rPr>
              <w:t>Минздрав России, органы исполнительной власти субъектов Российской Федерации</w:t>
            </w:r>
          </w:p>
          <w:p w:rsidR="009A0B05" w:rsidRPr="00B9147F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B9147F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B02157" w:rsidRPr="00B9147F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9147F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B9147F">
              <w:rPr>
                <w:rStyle w:val="CharStyle7"/>
                <w:bCs/>
                <w:color w:val="000000"/>
                <w:sz w:val="24"/>
                <w:szCs w:val="24"/>
              </w:rPr>
              <w:t>Снижение числа падений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и переломов </w:t>
            </w:r>
            <w:r w:rsidRPr="00B9147F">
              <w:rPr>
                <w:rStyle w:val="CharStyle7"/>
                <w:bCs/>
                <w:color w:val="000000"/>
                <w:sz w:val="24"/>
                <w:szCs w:val="24"/>
              </w:rPr>
              <w:t>среди лиц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B9147F" w:rsidRDefault="009A0B05" w:rsidP="007F3E1D">
            <w:pPr>
              <w:pStyle w:val="Style4"/>
              <w:shd w:val="clear" w:color="auto" w:fill="auto"/>
              <w:spacing w:before="0" w:line="240" w:lineRule="auto"/>
              <w:jc w:val="left"/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ФП «Старшее поколение»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A456F0">
              <w:rPr>
                <w:rStyle w:val="CharStyle7"/>
                <w:bCs/>
                <w:color w:val="000000"/>
                <w:sz w:val="24"/>
                <w:szCs w:val="24"/>
              </w:rPr>
              <w:t>Разработ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ка и внедрение в практику клинических рекомендаций</w:t>
            </w:r>
            <w:r w:rsidRPr="00A456F0">
              <w:rPr>
                <w:rStyle w:val="CharStyle7"/>
                <w:bCs/>
                <w:color w:val="000000"/>
                <w:sz w:val="24"/>
                <w:szCs w:val="24"/>
              </w:rPr>
              <w:t xml:space="preserve"> по ведению 6 наиболее распространенных заболеваний, связанных с возрастом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9405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9147F">
              <w:rPr>
                <w:rFonts w:eastAsia="Times New Roman"/>
                <w:bCs/>
                <w:szCs w:val="24"/>
                <w:lang w:eastAsia="ru-RU"/>
              </w:rPr>
              <w:t>Минздрав России,</w:t>
            </w:r>
          </w:p>
          <w:p w:rsidR="009A0B05" w:rsidRPr="00B9147F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A456F0">
              <w:rPr>
                <w:rFonts w:eastAsia="Times New Roman"/>
                <w:bCs/>
                <w:szCs w:val="24"/>
                <w:lang w:eastAsia="ru-RU"/>
              </w:rPr>
              <w:t>ФГБОУ ВО РНИМУ им. Н.И. Пирогова Минздрава Р</w:t>
            </w:r>
            <w:r>
              <w:rPr>
                <w:rFonts w:eastAsia="Times New Roman"/>
                <w:bCs/>
                <w:szCs w:val="24"/>
                <w:lang w:eastAsia="ru-RU"/>
              </w:rPr>
              <w:t>оссии "Российский геронтологиче</w:t>
            </w:r>
            <w:r w:rsidRPr="00A456F0">
              <w:rPr>
                <w:rFonts w:eastAsia="Times New Roman"/>
                <w:bCs/>
                <w:szCs w:val="24"/>
                <w:lang w:eastAsia="ru-RU"/>
              </w:rPr>
              <w:t>ский научно</w:t>
            </w:r>
            <w:r>
              <w:rPr>
                <w:rFonts w:eastAsia="Times New Roman"/>
                <w:bCs/>
                <w:szCs w:val="24"/>
                <w:lang w:eastAsia="ru-RU"/>
              </w:rPr>
              <w:t>-</w:t>
            </w:r>
            <w:r w:rsidRPr="00A456F0">
              <w:rPr>
                <w:rFonts w:eastAsia="Times New Roman"/>
                <w:bCs/>
                <w:szCs w:val="24"/>
                <w:lang w:eastAsia="ru-RU"/>
              </w:rPr>
              <w:t>клинический центр"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Рекомендации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B02157" w:rsidRPr="00B9147F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9147F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0B3F7B">
              <w:rPr>
                <w:bCs/>
                <w:color w:val="000000"/>
                <w:szCs w:val="24"/>
                <w:lang w:bidi="ru-RU"/>
              </w:rPr>
              <w:t>Распространение опыта в области медико-социальной помощи гражданам старшего поколения и повышение квалификации специалистов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B9147F" w:rsidRDefault="009A0B05" w:rsidP="007F3E1D">
            <w:pPr>
              <w:pStyle w:val="Style4"/>
              <w:shd w:val="clear" w:color="auto" w:fill="auto"/>
              <w:spacing w:before="0" w:line="240" w:lineRule="auto"/>
              <w:jc w:val="left"/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ФП «Старшее поколение»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A456F0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заболеваний, включая реализацию региональных программ «Борьба с сердечно-сосудистыми заболеваниями»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9147F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D32304">
              <w:rPr>
                <w:rFonts w:eastAsia="Times New Roman"/>
                <w:bCs/>
                <w:szCs w:val="24"/>
                <w:lang w:eastAsia="ru-RU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D32304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B02157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0B3F7B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  <w:lang w:bidi="ru-RU"/>
              </w:rPr>
            </w:pPr>
            <w:r w:rsidRPr="00B9147F">
              <w:rPr>
                <w:rStyle w:val="CharStyle7"/>
                <w:bCs/>
                <w:color w:val="000000"/>
                <w:sz w:val="24"/>
                <w:szCs w:val="24"/>
              </w:rPr>
              <w:t xml:space="preserve">Снижение 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риска смертности среди граждан старшего поколения от сердечно-сосудистых заболеваний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B9147F" w:rsidRDefault="009A0B05" w:rsidP="007F3E1D">
            <w:pPr>
              <w:pStyle w:val="Style4"/>
              <w:shd w:val="clear" w:color="auto" w:fill="auto"/>
              <w:spacing w:before="0" w:line="240" w:lineRule="auto"/>
              <w:jc w:val="left"/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ФП «Борьба с сердечно-сосудистыми заболеваниями»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CD33C4" w:rsidRDefault="009A0B05" w:rsidP="007F3E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Создание в субъектах Российской Федерации региональных</w:t>
            </w:r>
            <w:r w:rsidRPr="00CD33C4">
              <w:rPr>
                <w:rStyle w:val="CharStyle7"/>
                <w:bCs/>
                <w:color w:val="000000"/>
                <w:sz w:val="24"/>
                <w:szCs w:val="24"/>
              </w:rPr>
              <w:t xml:space="preserve"> гериатрически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х центров и геронтологических отделений</w:t>
            </w:r>
          </w:p>
          <w:p w:rsidR="009A0B05" w:rsidRPr="00D32304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D32304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D32304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D32304">
              <w:rPr>
                <w:rFonts w:eastAsia="Times New Roman"/>
                <w:bCs/>
                <w:szCs w:val="24"/>
                <w:lang w:eastAsia="ru-RU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D32304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B02157" w:rsidRPr="00D32304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D32304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D32304">
              <w:rPr>
                <w:rStyle w:val="CharStyle7"/>
                <w:bCs/>
                <w:color w:val="000000"/>
                <w:sz w:val="24"/>
                <w:szCs w:val="24"/>
              </w:rPr>
              <w:t>Повышение доступности медицинской помощи для пожилого населения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ФП «Старшее поколение»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D32304">
              <w:rPr>
                <w:rStyle w:val="CharStyle7"/>
                <w:bCs/>
                <w:color w:val="000000"/>
                <w:sz w:val="24"/>
                <w:szCs w:val="24"/>
              </w:rPr>
              <w:t>Обеспечение доступности медицинский услуг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для граждан старшего поколения</w:t>
            </w:r>
            <w:r w:rsidRPr="00D32304">
              <w:rPr>
                <w:rStyle w:val="CharStyle7"/>
                <w:bCs/>
                <w:color w:val="000000"/>
                <w:sz w:val="24"/>
                <w:szCs w:val="24"/>
              </w:rPr>
              <w:t xml:space="preserve"> (создание врачебных кабинетов вблизи от места проживания, организация транспортировки граждан к месту оказания медицинской помощи, внедрение дистанционных м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едицинских консультаций и т.д.)</w:t>
            </w:r>
          </w:p>
          <w:p w:rsidR="00B02157" w:rsidRPr="00D32304" w:rsidRDefault="00B02157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D32304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Ежегодно, начиная</w:t>
            </w:r>
            <w:r w:rsidRPr="00D32304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</w:t>
            </w:r>
            <w:r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 2021</w:t>
            </w:r>
            <w:r w:rsidRPr="00D32304"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D32304" w:rsidRDefault="009A0B05" w:rsidP="007F3E1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D32304">
              <w:rPr>
                <w:rFonts w:eastAsia="Times New Roman"/>
                <w:bCs/>
                <w:szCs w:val="24"/>
                <w:lang w:eastAsia="ru-RU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D32304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B02157" w:rsidRPr="00D32304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D32304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D32304">
              <w:rPr>
                <w:rStyle w:val="CharStyle7"/>
                <w:bCs/>
                <w:color w:val="000000"/>
                <w:sz w:val="24"/>
                <w:szCs w:val="24"/>
              </w:rPr>
              <w:t>Повышение доступности медицинской помощи для пожилого населения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D32304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ФП «Старшее поколение»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Внедрение системы непрерывного </w:t>
            </w:r>
            <w:r>
              <w:rPr>
                <w:rFonts w:eastAsiaTheme="minorHAnsi"/>
                <w:szCs w:val="24"/>
              </w:rPr>
              <w:lastRenderedPageBreak/>
              <w:t>профессионального образования как врачей, так и среднего медицинского персонала с использованием дистанцио</w:t>
            </w:r>
            <w:r w:rsidR="00B02157">
              <w:rPr>
                <w:rFonts w:eastAsiaTheme="minorHAnsi"/>
                <w:szCs w:val="24"/>
              </w:rPr>
              <w:t>нных образовательных технологий</w:t>
            </w:r>
          </w:p>
          <w:p w:rsidR="009A0B05" w:rsidRPr="001374C5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9405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0B3F7B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0B3F7B">
              <w:rPr>
                <w:rFonts w:eastAsia="Times New Roman"/>
                <w:bCs/>
                <w:szCs w:val="24"/>
                <w:lang w:eastAsia="ru-RU"/>
              </w:rPr>
              <w:t xml:space="preserve">Минздрав России, органы </w:t>
            </w:r>
            <w:r w:rsidRPr="000B3F7B">
              <w:rPr>
                <w:rFonts w:eastAsia="Times New Roman"/>
                <w:bCs/>
                <w:szCs w:val="24"/>
                <w:lang w:eastAsia="ru-RU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0B3F7B">
              <w:rPr>
                <w:rFonts w:eastAsia="Times New Roman"/>
                <w:bCs/>
                <w:szCs w:val="24"/>
                <w:lang w:eastAsia="ru-RU" w:bidi="ru-RU"/>
              </w:rPr>
              <w:lastRenderedPageBreak/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B02157" w:rsidRPr="000B3F7B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lastRenderedPageBreak/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0B3F7B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0B3F7B">
              <w:rPr>
                <w:bCs/>
                <w:color w:val="000000"/>
                <w:szCs w:val="24"/>
                <w:lang w:bidi="ru-RU"/>
              </w:rPr>
              <w:lastRenderedPageBreak/>
              <w:t>Распространение опыта в области медико-</w:t>
            </w:r>
            <w:r w:rsidRPr="000B3F7B">
              <w:rPr>
                <w:bCs/>
                <w:color w:val="000000"/>
                <w:szCs w:val="24"/>
                <w:lang w:bidi="ru-RU"/>
              </w:rPr>
              <w:lastRenderedPageBreak/>
              <w:t>социальной помощи гражданам старшего поколения и повышение квалификации специалистов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Default="009A0B05" w:rsidP="007F3E1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 xml:space="preserve">ФП «Обеспечение </w:t>
            </w:r>
            <w:r>
              <w:rPr>
                <w:rFonts w:eastAsiaTheme="minorHAnsi"/>
                <w:szCs w:val="24"/>
              </w:rPr>
              <w:lastRenderedPageBreak/>
              <w:t>медицинских организаций системы здравоохранения квалифицированными кадрами»</w:t>
            </w:r>
          </w:p>
          <w:p w:rsidR="009A0B05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1A3E74">
              <w:t xml:space="preserve">Организация </w:t>
            </w:r>
            <w:r>
              <w:rPr>
                <w:szCs w:val="24"/>
              </w:rPr>
              <w:t>межведомственного взаимодействия</w:t>
            </w:r>
            <w:r w:rsidRPr="003F5C7A">
              <w:rPr>
                <w:szCs w:val="24"/>
              </w:rPr>
              <w:t xml:space="preserve"> медицинских и социальных служб для обеспечения мультидисциплинарного подхода к лечению граждан старшего поколения и уходу за ними</w:t>
            </w:r>
          </w:p>
          <w:p w:rsidR="00B02157" w:rsidRPr="001A3E74" w:rsidRDefault="00B02157" w:rsidP="007F3E1D">
            <w:pPr>
              <w:spacing w:line="240" w:lineRule="auto"/>
              <w:ind w:firstLine="0"/>
              <w:jc w:val="left"/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3F5C7A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Style w:val="CharStyle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9405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3F5C7A">
              <w:rPr>
                <w:rFonts w:eastAsia="Times New Roman"/>
                <w:bCs/>
                <w:szCs w:val="24"/>
                <w:lang w:eastAsia="ru-RU"/>
              </w:rPr>
              <w:t>Минздрав России,</w:t>
            </w:r>
          </w:p>
          <w:p w:rsidR="009A0B05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3F5C7A">
              <w:rPr>
                <w:rFonts w:eastAsia="Times New Roman"/>
                <w:bCs/>
                <w:szCs w:val="24"/>
                <w:lang w:eastAsia="ru-RU"/>
              </w:rPr>
              <w:t>Минтруд России, органы исполнительной власти субъектов Российской Федерации</w:t>
            </w:r>
          </w:p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3F5C7A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B02157" w:rsidRPr="003F5C7A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3F5C7A">
              <w:rPr>
                <w:rStyle w:val="CharStyle7"/>
                <w:bCs/>
                <w:color w:val="000000"/>
                <w:sz w:val="24"/>
                <w:szCs w:val="24"/>
              </w:rPr>
              <w:t>Повышение качества и эффективности гериатрической помощи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ФП «Старшее поколение»</w:t>
            </w:r>
          </w:p>
        </w:tc>
      </w:tr>
      <w:tr w:rsidR="00D03419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F94059" w:rsidRDefault="00D03419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1A3E74" w:rsidRDefault="00D03419" w:rsidP="007F3E1D">
            <w:pPr>
              <w:spacing w:line="240" w:lineRule="auto"/>
              <w:ind w:firstLine="0"/>
              <w:jc w:val="left"/>
            </w:pPr>
            <w:r>
              <w:t>Совершенствование деятельности федерального научного центра геронтологии и гериатрии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F94059" w:rsidRDefault="00D03419" w:rsidP="007F3E1D">
            <w:pPr>
              <w:pStyle w:val="Style4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3F5C7A" w:rsidRDefault="00471138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hyperlink r:id="rId6" w:tgtFrame="_blank" w:history="1">
              <w:r w:rsidR="00D03419" w:rsidRPr="00BB7E57">
                <w:rPr>
                  <w:rStyle w:val="a9"/>
                  <w:rFonts w:ascii="&amp;quot" w:hAnsi="&amp;quot"/>
                  <w:color w:val="auto"/>
                  <w:szCs w:val="24"/>
                  <w:u w:val="none"/>
                  <w:bdr w:val="none" w:sz="0" w:space="0" w:color="auto" w:frame="1"/>
                </w:rPr>
                <w:t>ФГАОУ ВО «Российский национальный исследовательский медицинский университет имени Н.И. Пирогова» Минздрава России</w:t>
              </w:r>
            </w:hyperlink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3F5C7A" w:rsidRDefault="00D03419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Доклад в Минздрав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419" w:rsidRPr="003F5C7A" w:rsidRDefault="00D03419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С</w:t>
            </w:r>
            <w:r w:rsidRPr="00D03419">
              <w:rPr>
                <w:rStyle w:val="CharStyle7"/>
                <w:bCs/>
                <w:color w:val="000000"/>
                <w:sz w:val="24"/>
                <w:szCs w:val="24"/>
              </w:rPr>
              <w:t>овершенствование координации организационно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>-</w:t>
            </w:r>
            <w:r w:rsidRPr="00D03419">
              <w:rPr>
                <w:rStyle w:val="CharStyle7"/>
                <w:bCs/>
                <w:color w:val="000000"/>
                <w:sz w:val="24"/>
                <w:szCs w:val="24"/>
              </w:rPr>
              <w:t xml:space="preserve">методической, образовательной, просветительской, научной работы, а также медицинской </w:t>
            </w:r>
            <w:r w:rsidRPr="00D03419">
              <w:rPr>
                <w:rStyle w:val="CharStyle7"/>
                <w:bCs/>
                <w:color w:val="000000"/>
                <w:sz w:val="24"/>
                <w:szCs w:val="24"/>
              </w:rPr>
              <w:lastRenderedPageBreak/>
              <w:t>деятельности государственных организаций, оказывающих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</w:t>
            </w:r>
            <w:r w:rsidRPr="00D03419">
              <w:rPr>
                <w:rStyle w:val="CharStyle7"/>
                <w:bCs/>
                <w:color w:val="000000"/>
                <w:sz w:val="24"/>
                <w:szCs w:val="24"/>
              </w:rPr>
              <w:t>медицинскую помощь по профилю «гериатрия»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19" w:rsidRDefault="00D03419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1A3E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роведение научных исследований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</w:p>
          <w:p w:rsidR="009A0B05" w:rsidRDefault="009A0B05" w:rsidP="007F3E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3E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ласти геронтологии и гериатрии;</w:t>
            </w:r>
          </w:p>
          <w:p w:rsidR="009A0B05" w:rsidRPr="001A3E74" w:rsidRDefault="009A0B05" w:rsidP="007F3E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A3E7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сфере профилак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тики неинфекционных заболеваний</w:t>
            </w:r>
          </w:p>
          <w:p w:rsidR="009A0B05" w:rsidRPr="001A3E74" w:rsidRDefault="009A0B05" w:rsidP="007F3E1D">
            <w:pPr>
              <w:spacing w:line="240" w:lineRule="auto"/>
              <w:ind w:firstLine="0"/>
              <w:jc w:val="left"/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Style4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F94059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2021-2025 гг.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Минздрав России</w:t>
            </w:r>
          </w:p>
          <w:p w:rsidR="009A0B05" w:rsidRPr="000B3F7B" w:rsidRDefault="00471138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hyperlink r:id="rId7" w:tgtFrame="_blank" w:history="1">
              <w:r w:rsidR="009A0B05" w:rsidRPr="00BB7E57">
                <w:rPr>
                  <w:rStyle w:val="a9"/>
                  <w:rFonts w:ascii="&amp;quot" w:hAnsi="&amp;quot"/>
                  <w:color w:val="auto"/>
                  <w:szCs w:val="24"/>
                  <w:u w:val="none"/>
                  <w:bdr w:val="none" w:sz="0" w:space="0" w:color="auto" w:frame="1"/>
                </w:rPr>
                <w:t>ФГАОУ ВО «Российский национальный исследовательский медицинский университет имени Н.И. Пирогова» Минздрава России</w:t>
              </w:r>
            </w:hyperlink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0B3F7B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  <w:r w:rsidR="00B02157">
              <w:rPr>
                <w:rFonts w:eastAsia="Times New Roman"/>
                <w:bCs/>
                <w:szCs w:val="24"/>
                <w:lang w:eastAsia="ru-RU" w:bidi="ru-RU"/>
              </w:rPr>
              <w:t>,</w:t>
            </w:r>
          </w:p>
          <w:p w:rsidR="00B02157" w:rsidRPr="000B3F7B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0B3F7B" w:rsidRDefault="009A0B05" w:rsidP="007F3E1D">
            <w:pPr>
              <w:spacing w:line="240" w:lineRule="auto"/>
              <w:ind w:firstLine="0"/>
              <w:jc w:val="left"/>
              <w:rPr>
                <w:bCs/>
                <w:color w:val="000000"/>
                <w:szCs w:val="24"/>
              </w:rPr>
            </w:pPr>
            <w:r w:rsidRPr="000B3F7B">
              <w:rPr>
                <w:bCs/>
                <w:color w:val="000000"/>
                <w:szCs w:val="24"/>
                <w:lang w:bidi="ru-RU"/>
              </w:rPr>
              <w:t>Распространение опыта в области медико-социальной помощи гражданам старшего поколения и повышение квалификации специалистов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rStyle w:val="CharStyle4"/>
                <w:color w:val="000000"/>
                <w:sz w:val="24"/>
                <w:szCs w:val="24"/>
              </w:rPr>
            </w:pPr>
            <w:r w:rsidRPr="00EE75C5">
              <w:rPr>
                <w:rStyle w:val="CharStyle4"/>
                <w:color w:val="000000"/>
                <w:sz w:val="24"/>
                <w:szCs w:val="24"/>
              </w:rPr>
              <w:t>Актуализация стандартных рационов для лиц пожилого и старческого возраста для стационарных организаций социального обслуживания в рамках совершенствования диетического питания в стационарных организациях социального обслуживания граждан старшего поколения</w:t>
            </w:r>
          </w:p>
          <w:p w:rsidR="009A0B05" w:rsidRPr="00EE75C5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EE75C5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EE75C5">
              <w:rPr>
                <w:szCs w:val="24"/>
              </w:rPr>
              <w:t>2025 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EE75C5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EE75C5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Роспотребнадзор; Минтруд России;</w:t>
            </w:r>
          </w:p>
          <w:p w:rsidR="009A0B05" w:rsidRPr="00EE75C5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EE75C5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Минобрнауки России;</w:t>
            </w:r>
          </w:p>
          <w:p w:rsidR="009A0B05" w:rsidRPr="00EE75C5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EE75C5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ФГБУН «ФИЦ питания и биотехнологии»;</w:t>
            </w:r>
          </w:p>
          <w:p w:rsidR="009A0B05" w:rsidRPr="00EE75C5" w:rsidRDefault="009A0B05" w:rsidP="007F3E1D">
            <w:pPr>
              <w:spacing w:line="240" w:lineRule="auto"/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EE75C5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  <w:r w:rsidR="00B02157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02157" w:rsidRPr="00B02157" w:rsidRDefault="00B02157" w:rsidP="007F3E1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4"/>
                <w:color w:val="000000"/>
                <w:sz w:val="24"/>
                <w:szCs w:val="24"/>
              </w:rPr>
            </w:pPr>
            <w:r w:rsidRPr="00B02157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02157" w:rsidRDefault="009A0B05" w:rsidP="007F3E1D">
            <w:pPr>
              <w:spacing w:line="240" w:lineRule="auto"/>
              <w:ind w:firstLine="0"/>
              <w:jc w:val="left"/>
              <w:rPr>
                <w:rStyle w:val="CharStyle4"/>
                <w:rFonts w:eastAsiaTheme="minorHAnsi" w:cstheme="minorBidi"/>
                <w:color w:val="000000"/>
                <w:sz w:val="24"/>
                <w:szCs w:val="24"/>
              </w:rPr>
            </w:pPr>
            <w:r w:rsidRPr="00B02157">
              <w:rPr>
                <w:rStyle w:val="CharStyle4"/>
                <w:rFonts w:eastAsiaTheme="minorHAnsi" w:cstheme="minorBidi"/>
                <w:color w:val="000000"/>
                <w:sz w:val="24"/>
                <w:szCs w:val="24"/>
              </w:rPr>
              <w:t>Улучшение качества питания граждан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1374C5" w:rsidRDefault="009A0B05" w:rsidP="007F3E1D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74C5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Разработка специализированных рационов для лиц пожилого и старческого возраста, страдающих заболеваниями, требующими диетологической коррекции, в рамках совершенствования диетологической помощи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F94059">
              <w:rPr>
                <w:rStyle w:val="CharStyle4"/>
                <w:color w:val="000000"/>
                <w:szCs w:val="24"/>
              </w:rPr>
              <w:t>2025 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F94059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Минобрнауки России;</w:t>
            </w:r>
          </w:p>
          <w:p w:rsidR="009A0B05" w:rsidRPr="00F94059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F94059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ФГБУ</w:t>
            </w:r>
            <w:r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Н «ФИЦ питания и биотехнологии»</w:t>
            </w:r>
          </w:p>
          <w:p w:rsidR="009A0B05" w:rsidRPr="00F94059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Минздрав России</w:t>
            </w:r>
          </w:p>
          <w:p w:rsidR="009A0B05" w:rsidRPr="00F94059" w:rsidRDefault="00471138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hyperlink r:id="rId8" w:tgtFrame="_blank" w:history="1">
              <w:r w:rsidR="009A0B05" w:rsidRPr="00BB7E57">
                <w:rPr>
                  <w:rStyle w:val="a9"/>
                  <w:rFonts w:ascii="&amp;quot" w:hAnsi="&amp;quot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ФГАОУ ВО «Российский национальный исследовательский медицинский университет имени Н.И. Пирогова» Минздрава России</w:t>
              </w:r>
            </w:hyperlink>
          </w:p>
          <w:p w:rsidR="009A0B05" w:rsidRPr="00F94059" w:rsidRDefault="009A0B05" w:rsidP="007F3E1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94059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</w:t>
            </w:r>
            <w:r w:rsidR="00B02157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B02157" w:rsidRPr="00B02157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611289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B7E57">
              <w:rPr>
                <w:rFonts w:eastAsia="Times New Roman"/>
                <w:bCs/>
                <w:szCs w:val="24"/>
                <w:lang w:eastAsia="ru-RU"/>
              </w:rPr>
              <w:t xml:space="preserve">Улучшение качества питания граждан </w:t>
            </w:r>
            <w:r w:rsidRPr="00BB7E57">
              <w:rPr>
                <w:szCs w:val="24"/>
              </w:rPr>
              <w:t>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1374C5" w:rsidRDefault="009A0B05" w:rsidP="007F3E1D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1374C5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Совершенствование программ обучения граждан старшего поколения принципам здорового и диетического питания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F94059">
              <w:rPr>
                <w:rStyle w:val="CharStyle4"/>
                <w:color w:val="000000"/>
                <w:szCs w:val="24"/>
              </w:rPr>
              <w:t>2021 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F94059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Минобрнауки России;</w:t>
            </w:r>
          </w:p>
          <w:p w:rsidR="009A0B05" w:rsidRPr="00F94059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F94059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ФГБУН «ФИЦ питания и биотехнологии»;</w:t>
            </w:r>
          </w:p>
          <w:p w:rsidR="009A0B05" w:rsidRPr="00F94059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F94059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Минздрав России;</w:t>
            </w:r>
          </w:p>
          <w:p w:rsidR="009A0B05" w:rsidRDefault="00471138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hyperlink r:id="rId9" w:tgtFrame="_blank" w:history="1">
              <w:r w:rsidR="009A0B05" w:rsidRPr="00BB7E57">
                <w:rPr>
                  <w:rStyle w:val="a9"/>
                  <w:rFonts w:ascii="&amp;quot" w:hAnsi="&amp;quot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ФГАОУ ВО «Российский национальный исследовательский медицинский университет имени Н.И. Пирогова» </w:t>
              </w:r>
              <w:r w:rsidR="009A0B05" w:rsidRPr="00BB7E57">
                <w:rPr>
                  <w:rStyle w:val="a9"/>
                  <w:rFonts w:ascii="&amp;quot" w:hAnsi="&amp;quot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lastRenderedPageBreak/>
                <w:t>Минздрава России</w:t>
              </w:r>
            </w:hyperlink>
          </w:p>
          <w:p w:rsidR="009A0B05" w:rsidRPr="00BB7E57" w:rsidRDefault="009A0B05" w:rsidP="007F3E1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F94059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Образовательные программы для населения</w:t>
            </w:r>
            <w:r w:rsidR="00B02157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B02157" w:rsidRPr="00F94059" w:rsidRDefault="00B02157" w:rsidP="007F3E1D">
            <w:pPr>
              <w:pStyle w:val="Style2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157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611289" w:rsidRDefault="009A0B05" w:rsidP="007F3E1D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E564CA">
              <w:rPr>
                <w:rFonts w:ascii="Times New Roman" w:hAnsi="Times New Roman"/>
                <w:sz w:val="24"/>
              </w:rPr>
              <w:t>Формирование приверженности к здоровому питанию</w:t>
            </w:r>
            <w:r w:rsidRPr="00611289">
              <w:rPr>
                <w:rStyle w:val="CharStyle4"/>
                <w:color w:val="000000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B7E57" w:rsidRDefault="009A0B05" w:rsidP="007F3E1D">
            <w:pPr>
              <w:kinsoku w:val="0"/>
              <w:overflowPunct w:val="0"/>
              <w:spacing w:line="240" w:lineRule="auto"/>
              <w:ind w:firstLine="0"/>
              <w:jc w:val="left"/>
              <w:textAlignment w:val="baseline"/>
              <w:rPr>
                <w:szCs w:val="24"/>
              </w:rPr>
            </w:pPr>
            <w:r w:rsidRPr="00BB7E57">
              <w:rPr>
                <w:rStyle w:val="CharStyle4"/>
                <w:color w:val="000000"/>
                <w:sz w:val="24"/>
                <w:szCs w:val="24"/>
              </w:rPr>
              <w:t>Рекомендации по оптимизации питания населения пожилого и старческого возраста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B7E57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BB7E57">
              <w:rPr>
                <w:rStyle w:val="CharStyle4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B7E57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</w:pPr>
            <w:r w:rsidRPr="00BB7E57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Минобрнауки России;</w:t>
            </w:r>
          </w:p>
          <w:p w:rsidR="009A0B05" w:rsidRPr="00BB7E57" w:rsidRDefault="009A0B05" w:rsidP="00B02157">
            <w:pPr>
              <w:pStyle w:val="Style2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7E57">
              <w:rPr>
                <w:rStyle w:val="CharStyle4"/>
                <w:rFonts w:ascii="Times New Roman" w:hAnsi="Times New Roman"/>
                <w:color w:val="000000"/>
                <w:sz w:val="24"/>
                <w:szCs w:val="24"/>
              </w:rPr>
              <w:t>ФГБУН «ФИЦ питания и биотехнологии»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B7E57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Style w:val="CharStyle4"/>
                <w:color w:val="000000"/>
                <w:sz w:val="24"/>
                <w:szCs w:val="24"/>
              </w:rPr>
              <w:t>Аналитически</w:t>
            </w:r>
            <w:r w:rsidR="009A0B05" w:rsidRPr="00BB7E57">
              <w:rPr>
                <w:rStyle w:val="CharStyle4"/>
                <w:color w:val="000000"/>
                <w:sz w:val="24"/>
                <w:szCs w:val="24"/>
              </w:rPr>
              <w:t xml:space="preserve">й отчет по результатам НИР, </w:t>
            </w:r>
            <w:r w:rsidR="009A0B05" w:rsidRPr="00BB7E57">
              <w:rPr>
                <w:szCs w:val="24"/>
              </w:rPr>
              <w:t>декабрь 2021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BB7E57" w:rsidRDefault="009A0B05" w:rsidP="007F3E1D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  <w:r w:rsidRPr="00BB7E57">
              <w:rPr>
                <w:rFonts w:eastAsia="Times New Roman"/>
                <w:bCs/>
                <w:szCs w:val="24"/>
                <w:lang w:eastAsia="ru-RU"/>
              </w:rPr>
              <w:t xml:space="preserve">Улучшение качества питания граждан </w:t>
            </w:r>
            <w:r w:rsidRPr="00BB7E57">
              <w:rPr>
                <w:szCs w:val="24"/>
              </w:rPr>
              <w:t>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3F5C7A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B02157" w:rsidRPr="00F94059" w:rsidTr="008C48EB">
        <w:trPr>
          <w:trHeight w:val="20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157" w:rsidRDefault="00B02157" w:rsidP="007F3E1D">
            <w:pPr>
              <w:spacing w:line="240" w:lineRule="auto"/>
              <w:ind w:firstLine="0"/>
              <w:jc w:val="left"/>
              <w:rPr>
                <w:b/>
                <w:bCs/>
                <w:szCs w:val="24"/>
              </w:rPr>
            </w:pPr>
            <w:r w:rsidRPr="00AC4A6B">
              <w:rPr>
                <w:b/>
                <w:szCs w:val="24"/>
              </w:rPr>
              <w:t>Меры по повышению благополучия</w:t>
            </w:r>
            <w:r>
              <w:rPr>
                <w:b/>
                <w:szCs w:val="24"/>
              </w:rPr>
              <w:t xml:space="preserve"> граждан старшего </w:t>
            </w:r>
            <w:r w:rsidRPr="00B86668">
              <w:rPr>
                <w:b/>
                <w:szCs w:val="24"/>
              </w:rPr>
              <w:t>поколения</w:t>
            </w:r>
            <w:r w:rsidRPr="00B86668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 стимулированию</w:t>
            </w:r>
            <w:r w:rsidRPr="00B86668">
              <w:rPr>
                <w:b/>
                <w:bCs/>
                <w:szCs w:val="24"/>
              </w:rPr>
              <w:t xml:space="preserve"> их занятости</w:t>
            </w:r>
          </w:p>
          <w:p w:rsidR="00B02157" w:rsidRPr="00F325F9" w:rsidRDefault="00B02157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E564CA" w:rsidRDefault="009A0B05" w:rsidP="007F3E1D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4"/>
                <w:sz w:val="24"/>
                <w:szCs w:val="24"/>
              </w:rPr>
            </w:pPr>
            <w:r w:rsidRPr="00E564CA">
              <w:rPr>
                <w:rStyle w:val="CharStyle4"/>
                <w:sz w:val="24"/>
                <w:szCs w:val="24"/>
              </w:rPr>
              <w:t>Увеличение размера страховой пенсии по старости неработающих пенсионеров не ниже уровня инфляции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697B9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Ежегодно, начиная с 2021 г.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 w:rsidRPr="00F94059">
              <w:rPr>
                <w:color w:val="000000"/>
                <w:spacing w:val="-1"/>
                <w:szCs w:val="24"/>
              </w:rPr>
              <w:t>Минтруд России,</w:t>
            </w:r>
          </w:p>
          <w:p w:rsidR="009A0B05" w:rsidRPr="00F94059" w:rsidRDefault="00697B95" w:rsidP="007F3E1D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Пенсионный фонд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697B9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Федеральный закон о </w:t>
            </w:r>
            <w:r w:rsidRPr="00697B95">
              <w:rPr>
                <w:rFonts w:eastAsia="Times New Roman"/>
                <w:bCs/>
                <w:szCs w:val="24"/>
                <w:lang w:eastAsia="ru-RU" w:bidi="ru-RU"/>
              </w:rPr>
              <w:t>бюджете Пенсионного фонда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1A3D80" w:rsidRDefault="009A0B05" w:rsidP="007F3E1D">
            <w:pPr>
              <w:spacing w:line="240" w:lineRule="auto"/>
              <w:ind w:firstLine="0"/>
              <w:jc w:val="left"/>
              <w:rPr>
                <w:color w:val="000000"/>
                <w:szCs w:val="24"/>
                <w:shd w:val="clear" w:color="auto" w:fill="FFFFFF"/>
              </w:rPr>
            </w:pPr>
            <w:r w:rsidRPr="00254EFA">
              <w:rPr>
                <w:rStyle w:val="CharStyle9"/>
                <w:color w:val="000000"/>
                <w:sz w:val="24"/>
                <w:szCs w:val="24"/>
              </w:rPr>
              <w:t>Увеличение уровня пенсии для неработающих пенсионеров к 2024 году до 20 тысяч рублей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697B9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Pr="00F94059" w:rsidRDefault="00697B9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Pr="00E564CA" w:rsidRDefault="00697B95" w:rsidP="00697B9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4"/>
                <w:sz w:val="24"/>
                <w:szCs w:val="24"/>
              </w:rPr>
            </w:pPr>
            <w:r>
              <w:rPr>
                <w:rStyle w:val="CharStyle4"/>
                <w:sz w:val="24"/>
                <w:szCs w:val="24"/>
              </w:rPr>
              <w:t>Выплата пенсий по государственному пенсионному обеспечению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Pr="00F94059" w:rsidRDefault="00697B9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Pr="00F94059" w:rsidRDefault="00697B95" w:rsidP="007F3E1D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Пенсионный фонд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697B95" w:rsidP="00697B9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Федеральный закон о </w:t>
            </w:r>
            <w:r w:rsidRPr="00697B95">
              <w:rPr>
                <w:rFonts w:eastAsia="Times New Roman"/>
                <w:bCs/>
                <w:szCs w:val="24"/>
                <w:lang w:eastAsia="ru-RU" w:bidi="ru-RU"/>
              </w:rPr>
              <w:t>бюджете Пенсионного фонда Российской Федерации</w:t>
            </w:r>
            <w:r>
              <w:rPr>
                <w:rFonts w:eastAsia="Times New Roman"/>
                <w:bCs/>
                <w:szCs w:val="24"/>
                <w:lang w:eastAsia="ru-RU" w:bidi="ru-RU"/>
              </w:rPr>
              <w:t>, постановление Правительства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Pr="009B28BC" w:rsidRDefault="00697B9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Увеличение уровня пенсии пенсионеров получателей пенсий по государственному пенсионному обеспечению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5" w:rsidRPr="00F325F9" w:rsidRDefault="00697B9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697B9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Pr="00F94059" w:rsidRDefault="00697B9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697B95" w:rsidP="00697B9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4"/>
                <w:sz w:val="24"/>
                <w:szCs w:val="24"/>
              </w:rPr>
            </w:pPr>
            <w:r>
              <w:rPr>
                <w:rStyle w:val="CharStyle4"/>
                <w:sz w:val="24"/>
                <w:szCs w:val="24"/>
              </w:rPr>
              <w:t>Установление федеральной социальной доплаты к пенсии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697B9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697B95" w:rsidP="007F3E1D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Пенсионный фонд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697B95" w:rsidP="00697B95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Федеральный закон о </w:t>
            </w:r>
            <w:r w:rsidRPr="00697B95">
              <w:rPr>
                <w:rFonts w:eastAsia="Times New Roman"/>
                <w:bCs/>
                <w:szCs w:val="24"/>
                <w:lang w:eastAsia="ru-RU" w:bidi="ru-RU"/>
              </w:rPr>
              <w:t>бюджете Пенсионного фонда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697B9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Повышение финансового обеспечения граждан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5" w:rsidRPr="00F325F9" w:rsidRDefault="00697B9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E564CA" w:rsidRDefault="00697B95" w:rsidP="00697B9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4"/>
                <w:sz w:val="24"/>
                <w:szCs w:val="24"/>
              </w:rPr>
            </w:pPr>
            <w:r>
              <w:rPr>
                <w:rStyle w:val="CharStyle4"/>
                <w:sz w:val="24"/>
                <w:szCs w:val="24"/>
              </w:rPr>
              <w:t>Установление региональной социальной доплаты к пенсии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697B9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органы исполнительной власти субъектов Российской Федерации</w:t>
            </w:r>
          </w:p>
          <w:p w:rsidR="009A0B05" w:rsidRPr="00F94059" w:rsidRDefault="009A0B05" w:rsidP="007F3E1D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697B9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Закон субъекта Российской Федерации о бюджете субъекта Российской Федерации и федеральный закон о федеральном бюджете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B28BC" w:rsidRDefault="009A0B05" w:rsidP="00697B95">
            <w:pPr>
              <w:spacing w:line="240" w:lineRule="auto"/>
              <w:ind w:firstLine="0"/>
              <w:jc w:val="left"/>
              <w:rPr>
                <w:rStyle w:val="CharStyle7"/>
                <w:bCs/>
                <w:sz w:val="24"/>
                <w:szCs w:val="24"/>
              </w:rPr>
            </w:pPr>
            <w:r w:rsidRPr="009B28BC">
              <w:rPr>
                <w:rStyle w:val="CharStyle7"/>
                <w:bCs/>
                <w:color w:val="000000"/>
                <w:sz w:val="24"/>
                <w:szCs w:val="24"/>
              </w:rPr>
              <w:t>Повышение финансового обеспеч</w:t>
            </w:r>
            <w:r w:rsidR="00697B95">
              <w:rPr>
                <w:rStyle w:val="CharStyle7"/>
                <w:bCs/>
                <w:color w:val="000000"/>
                <w:sz w:val="24"/>
                <w:szCs w:val="24"/>
              </w:rPr>
              <w:t>ения граждан старшего поколения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697B9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Pr="00F94059" w:rsidRDefault="00697B9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697B95" w:rsidP="00697B9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4"/>
                <w:sz w:val="24"/>
                <w:szCs w:val="24"/>
              </w:rPr>
            </w:pPr>
            <w:r>
              <w:rPr>
                <w:rStyle w:val="CharStyle4"/>
                <w:sz w:val="24"/>
                <w:szCs w:val="24"/>
              </w:rPr>
              <w:t xml:space="preserve">Осуществление компенсационных выплат неработающим трудоспособным лицам, </w:t>
            </w:r>
            <w:r w:rsidR="00E57447">
              <w:rPr>
                <w:rStyle w:val="CharStyle4"/>
                <w:sz w:val="24"/>
                <w:szCs w:val="24"/>
              </w:rPr>
              <w:t>осуществляющим</w:t>
            </w:r>
            <w:r>
              <w:rPr>
                <w:rStyle w:val="CharStyle4"/>
                <w:sz w:val="24"/>
                <w:szCs w:val="24"/>
              </w:rPr>
              <w:t xml:space="preserve"> уход за нетрудоспособными гражданами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E5744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E57447" w:rsidP="007F3E1D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Пенсионный фонд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Default="00E5744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Федеральный закон о </w:t>
            </w:r>
            <w:r w:rsidRPr="00697B95">
              <w:rPr>
                <w:rFonts w:eastAsia="Times New Roman"/>
                <w:bCs/>
                <w:szCs w:val="24"/>
                <w:lang w:eastAsia="ru-RU" w:bidi="ru-RU"/>
              </w:rPr>
              <w:t>бюджете Пенсионного фонда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7B95" w:rsidRPr="009B28BC" w:rsidRDefault="00E57447" w:rsidP="00697B9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Усиление социальной защищенности нетрудоспособных граждан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B95" w:rsidRPr="00F325F9" w:rsidRDefault="00697B9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E57447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47" w:rsidRPr="00F94059" w:rsidRDefault="00E57447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47" w:rsidRDefault="00E57447" w:rsidP="00697B9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4"/>
                <w:sz w:val="24"/>
                <w:szCs w:val="24"/>
              </w:rPr>
            </w:pPr>
            <w:r>
              <w:rPr>
                <w:rStyle w:val="CharStyle4"/>
                <w:sz w:val="24"/>
                <w:szCs w:val="24"/>
              </w:rPr>
              <w:t>Выплата компенсации расходов на оплату стоимости проезда пенсионерам, являющимся получателями страховой пенсии по старости (с учетом фиксированной выплаты к страховой пенсии по старости) или страховой пенсии по инвалидности, к месту отдыха на территории Российской Федерации и обратно один раз в два года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47" w:rsidRDefault="00CB5E3D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47" w:rsidRDefault="00CB5E3D" w:rsidP="007F3E1D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Пенсионный фонд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47" w:rsidRDefault="00CB5E3D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>
              <w:rPr>
                <w:rFonts w:eastAsia="Times New Roman"/>
                <w:bCs/>
                <w:szCs w:val="24"/>
                <w:lang w:eastAsia="ru-RU" w:bidi="ru-RU"/>
              </w:rPr>
              <w:t xml:space="preserve">Федеральный закон о </w:t>
            </w:r>
            <w:r w:rsidRPr="00697B95">
              <w:rPr>
                <w:rFonts w:eastAsia="Times New Roman"/>
                <w:bCs/>
                <w:szCs w:val="24"/>
                <w:lang w:eastAsia="ru-RU" w:bidi="ru-RU"/>
              </w:rPr>
              <w:t>бюджете Пенсионного фонда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47" w:rsidRDefault="00CB5E3D" w:rsidP="00697B9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Усиление социальной защищенности нетрудоспособных граждан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447" w:rsidRPr="00F325F9" w:rsidRDefault="00E57447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1374C5" w:rsidRDefault="009A0B05" w:rsidP="007F3E1D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</w:rPr>
            </w:pPr>
            <w:r w:rsidRPr="001374C5">
              <w:rPr>
                <w:color w:val="000000"/>
                <w:szCs w:val="24"/>
              </w:rPr>
              <w:t>Реализация мероприятий по антидискриминационной политике в отношении лиц предпенсионного и пенсионного возраста на рынке труда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B02157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F94059">
              <w:rPr>
                <w:rFonts w:eastAsia="Times New Roman"/>
                <w:bCs/>
                <w:szCs w:val="24"/>
                <w:lang w:eastAsia="ru-RU"/>
              </w:rPr>
              <w:t>2021</w:t>
            </w:r>
            <w:r>
              <w:rPr>
                <w:rFonts w:eastAsia="Times New Roman"/>
                <w:bCs/>
                <w:szCs w:val="24"/>
                <w:lang w:eastAsia="ru-RU"/>
              </w:rPr>
              <w:t>-2025 г.</w:t>
            </w:r>
            <w:r w:rsidRPr="00F94059">
              <w:rPr>
                <w:rFonts w:eastAsia="Times New Roman"/>
                <w:bCs/>
                <w:szCs w:val="24"/>
                <w:lang w:eastAsia="ru-RU"/>
              </w:rPr>
              <w:t>г.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B02157">
            <w:pPr>
              <w:spacing w:line="240" w:lineRule="auto"/>
              <w:ind w:firstLine="0"/>
              <w:rPr>
                <w:color w:val="000000"/>
                <w:spacing w:val="-1"/>
                <w:szCs w:val="24"/>
              </w:rPr>
            </w:pPr>
            <w:r w:rsidRPr="00F94059">
              <w:rPr>
                <w:color w:val="000000"/>
                <w:spacing w:val="-1"/>
                <w:szCs w:val="24"/>
              </w:rPr>
              <w:t>Минтруд России,</w:t>
            </w:r>
          </w:p>
          <w:p w:rsidR="009A0B05" w:rsidRDefault="009A0B05" w:rsidP="00B02157">
            <w:pPr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 w:rsidRPr="00F94059">
              <w:rPr>
                <w:color w:val="000000"/>
                <w:spacing w:val="-1"/>
                <w:szCs w:val="24"/>
              </w:rPr>
              <w:t>органы исполнительной власти субъектов Российской Федерации</w:t>
            </w:r>
          </w:p>
          <w:p w:rsidR="00B02157" w:rsidRPr="00F94059" w:rsidRDefault="00B02157" w:rsidP="00B02157">
            <w:pPr>
              <w:spacing w:line="240" w:lineRule="auto"/>
              <w:ind w:firstLine="0"/>
              <w:jc w:val="left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F94059">
              <w:rPr>
                <w:rFonts w:eastAsia="Times New Roman"/>
                <w:bCs/>
                <w:szCs w:val="24"/>
                <w:lang w:eastAsia="ru-RU" w:bidi="ru-RU"/>
              </w:rPr>
              <w:t>Информационные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pacing w:val="-1"/>
                <w:szCs w:val="24"/>
              </w:rPr>
            </w:pPr>
            <w:r w:rsidRPr="000B3F7B">
              <w:rPr>
                <w:color w:val="000000"/>
                <w:spacing w:val="-1"/>
                <w:szCs w:val="24"/>
              </w:rPr>
              <w:t>Сохранение рабочих мест для работников старших возрастных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0B3F7B">
              <w:rPr>
                <w:color w:val="000000"/>
                <w:spacing w:val="-1"/>
                <w:szCs w:val="24"/>
              </w:rPr>
              <w:t>групп, увеличение доли трудоустроенных</w:t>
            </w:r>
          </w:p>
          <w:p w:rsidR="009A0B05" w:rsidRPr="000B3F7B" w:rsidRDefault="009A0B05" w:rsidP="007F3E1D">
            <w:pPr>
              <w:shd w:val="clear" w:color="auto" w:fill="FFFFFF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B02157" w:rsidRPr="00F94059" w:rsidTr="002B74FF">
        <w:trPr>
          <w:trHeight w:val="391"/>
        </w:trPr>
        <w:tc>
          <w:tcPr>
            <w:tcW w:w="15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157" w:rsidRDefault="00B02157" w:rsidP="002B74FF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4"/>
                <w:b/>
                <w:sz w:val="24"/>
                <w:szCs w:val="24"/>
              </w:rPr>
              <w:t>Мероприятия</w:t>
            </w:r>
            <w:r w:rsidR="002B74FF">
              <w:rPr>
                <w:rStyle w:val="CharStyle4"/>
                <w:b/>
                <w:sz w:val="24"/>
                <w:szCs w:val="24"/>
              </w:rPr>
              <w:t>,</w:t>
            </w:r>
            <w:r w:rsidRPr="00E564CA">
              <w:rPr>
                <w:rStyle w:val="CharStyle4"/>
                <w:b/>
                <w:sz w:val="24"/>
                <w:szCs w:val="24"/>
              </w:rPr>
              <w:t xml:space="preserve"> </w:t>
            </w:r>
            <w:r w:rsidR="002B74FF">
              <w:rPr>
                <w:rStyle w:val="CharStyle4"/>
                <w:b/>
                <w:sz w:val="24"/>
                <w:szCs w:val="24"/>
              </w:rPr>
              <w:t xml:space="preserve">направленные на </w:t>
            </w:r>
            <w:r w:rsidR="002B74FF">
              <w:rPr>
                <w:rFonts w:eastAsiaTheme="minorHAnsi"/>
                <w:b/>
                <w:szCs w:val="24"/>
              </w:rPr>
              <w:t>развитие</w:t>
            </w:r>
            <w:r w:rsidRPr="0027539E">
              <w:rPr>
                <w:rFonts w:eastAsiaTheme="minorHAnsi"/>
                <w:b/>
                <w:szCs w:val="24"/>
              </w:rPr>
              <w:t xml:space="preserve"> общества с учетом интересов, потребностей и возможностей граждан старшего поколения</w:t>
            </w: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36434A" w:rsidRDefault="009A0B05" w:rsidP="00B02157">
            <w:pPr>
              <w:autoSpaceDE w:val="0"/>
              <w:autoSpaceDN w:val="0"/>
              <w:spacing w:line="240" w:lineRule="auto"/>
              <w:ind w:firstLine="0"/>
              <w:jc w:val="left"/>
              <w:rPr>
                <w:szCs w:val="24"/>
              </w:rPr>
            </w:pPr>
            <w:r w:rsidRPr="0036434A">
              <w:rPr>
                <w:szCs w:val="24"/>
              </w:rPr>
              <w:t>Осуществление информационной п</w:t>
            </w:r>
            <w:r>
              <w:rPr>
                <w:szCs w:val="24"/>
              </w:rPr>
              <w:t>оддержки Международного форума "</w:t>
            </w:r>
            <w:r w:rsidRPr="0036434A">
              <w:rPr>
                <w:szCs w:val="24"/>
              </w:rPr>
              <w:t>Старшее поколе</w:t>
            </w:r>
            <w:r>
              <w:rPr>
                <w:szCs w:val="24"/>
              </w:rPr>
              <w:t>ние", Национальной конференции «Общество для всех возрастов», социального проекта «50 плюс»</w:t>
            </w:r>
          </w:p>
          <w:p w:rsidR="009A0B05" w:rsidRDefault="009A0B05" w:rsidP="007F3E1D">
            <w:pPr>
              <w:autoSpaceDE w:val="0"/>
              <w:autoSpaceDN w:val="0"/>
              <w:spacing w:line="240" w:lineRule="auto"/>
              <w:ind w:firstLine="0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2B74FF" w:rsidP="007F3E1D">
            <w:pPr>
              <w:spacing w:line="240" w:lineRule="auto"/>
              <w:ind w:firstLine="0"/>
              <w:jc w:val="center"/>
              <w:rPr>
                <w:rStyle w:val="CharStyle7"/>
                <w:sz w:val="24"/>
                <w:szCs w:val="24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7F3E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Минтруд России,</w:t>
            </w:r>
          </w:p>
          <w:p w:rsidR="009A0B05" w:rsidRDefault="009A0B05" w:rsidP="007F3E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Минздрав России,</w:t>
            </w:r>
          </w:p>
          <w:p w:rsidR="009A0B05" w:rsidRDefault="009A0B05" w:rsidP="007F3E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Минобрнауки России,</w:t>
            </w:r>
          </w:p>
          <w:p w:rsidR="009A0B05" w:rsidRPr="008E2143" w:rsidRDefault="008E2143" w:rsidP="008E214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Cs w:val="24"/>
              </w:rPr>
              <w:t>Минкультуры России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9952DE" w:rsidRDefault="002B74FF" w:rsidP="007F3E1D">
            <w:pPr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И</w:t>
            </w:r>
            <w:r w:rsidR="009A0B05">
              <w:rPr>
                <w:rStyle w:val="CharStyle7"/>
                <w:bCs/>
                <w:color w:val="000000"/>
                <w:sz w:val="24"/>
                <w:szCs w:val="24"/>
              </w:rPr>
              <w:t>нформационные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2B74FF" w:rsidP="007F3E1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И</w:t>
            </w:r>
            <w:r w:rsidR="009A0B05">
              <w:rPr>
                <w:rFonts w:eastAsiaTheme="minorHAnsi"/>
                <w:szCs w:val="24"/>
              </w:rPr>
              <w:t>нформационная поддержка Международного форума "Старшее поколение", Национальной конференции "Общество для всех возрастов", социального проекта "50 плюс"</w:t>
            </w:r>
          </w:p>
          <w:p w:rsidR="009A0B05" w:rsidRPr="009952DE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7F3E1D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7F3E1D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9A0B05" w:rsidP="007F3E1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9A0B05" w:rsidP="007F3E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E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Повышение информированности граждан по вопросам охраны здоровья старшего поколения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9A0B05" w:rsidP="007F3E1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9A0B05" w:rsidP="007F3E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E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Минздрав России, органы исполнительной власти субъектов Российской Федерации,</w:t>
            </w:r>
          </w:p>
          <w:p w:rsidR="009A0B05" w:rsidRPr="007F3E1D" w:rsidRDefault="009A0B05" w:rsidP="007F3E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F3E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некоммерческие общественные организации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2B74FF" w:rsidRDefault="002B74FF" w:rsidP="007F3E1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74F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2B74FF" w:rsidP="007F3E1D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9A0B05" w:rsidRPr="007F3E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ривлечение внимания гражданского общества к решению проблем граждан старшего поколения, популяризация </w:t>
            </w:r>
            <w:r w:rsidR="009A0B05" w:rsidRPr="007F3E1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потенциала и достижений геронтологии и гериатрии как современных направлений медицины, способствующих продлению периода активного долголетия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7F3E1D" w:rsidRDefault="009A0B05" w:rsidP="007F3E1D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A0B05" w:rsidRPr="007F3E1D" w:rsidTr="009A0B05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F3E1D" w:rsidRDefault="009A0B05" w:rsidP="009A0B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Cs w:val="28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9A0B05" w:rsidP="009A0B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E7786F">
              <w:rPr>
                <w:rStyle w:val="CharStyle7"/>
                <w:bCs/>
                <w:color w:val="000000"/>
                <w:sz w:val="24"/>
                <w:szCs w:val="24"/>
              </w:rPr>
              <w:t>Проведение форума-презентации лучших практик субъектов Российской Федерации по доступности услуг культуры для граждан старшего поколения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610EE" w:rsidRDefault="002B74FF" w:rsidP="009A0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9A0B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Минкультуры России,</w:t>
            </w:r>
          </w:p>
          <w:p w:rsidR="009A0B05" w:rsidRPr="00F610EE" w:rsidRDefault="009A0B05" w:rsidP="009A0B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органы</w:t>
            </w:r>
            <w:r w:rsidRPr="00F610EE">
              <w:rPr>
                <w:rStyle w:val="CharStyle7"/>
                <w:bCs/>
                <w:color w:val="000000"/>
                <w:sz w:val="24"/>
                <w:szCs w:val="24"/>
              </w:rPr>
              <w:t xml:space="preserve"> исполнительной власти субъектов Российской Федерации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325F9" w:rsidRDefault="009A0B05" w:rsidP="009A0B0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Cs w:val="24"/>
                <w:lang w:eastAsia="ru-RU" w:bidi="ru-RU"/>
              </w:rPr>
            </w:pPr>
            <w:r w:rsidRPr="00F325F9">
              <w:rPr>
                <w:rFonts w:eastAsia="Times New Roman"/>
                <w:bCs/>
                <w:szCs w:val="24"/>
                <w:lang w:eastAsia="ru-RU" w:bidi="ru-RU"/>
              </w:rPr>
              <w:t>Отчет в Минтруд России, 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2B74FF" w:rsidP="009A0B05">
            <w:pPr>
              <w:spacing w:line="240" w:lineRule="auto"/>
              <w:ind w:firstLine="0"/>
              <w:jc w:val="left"/>
              <w:rPr>
                <w:color w:val="000000"/>
                <w:szCs w:val="24"/>
                <w:lang w:bidi="ru-RU"/>
              </w:rPr>
            </w:pPr>
            <w:r>
              <w:rPr>
                <w:bCs/>
                <w:color w:val="000000"/>
                <w:szCs w:val="24"/>
                <w:lang w:bidi="ru-RU"/>
              </w:rPr>
              <w:t>С</w:t>
            </w:r>
            <w:r w:rsidR="009A0B05" w:rsidRPr="00F325F9">
              <w:rPr>
                <w:bCs/>
                <w:color w:val="000000"/>
                <w:szCs w:val="24"/>
                <w:lang w:bidi="ru-RU"/>
              </w:rPr>
              <w:t xml:space="preserve">овершенствование обеспечения доступа граждан старшего поколения к </w:t>
            </w:r>
            <w:r w:rsidR="009A0B05">
              <w:rPr>
                <w:bCs/>
                <w:color w:val="000000"/>
                <w:szCs w:val="24"/>
                <w:lang w:bidi="ru-RU"/>
              </w:rPr>
              <w:t>учреждениям культуры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7F3E1D" w:rsidRDefault="009A0B05" w:rsidP="009A0B05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9A0B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9A0B0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 w:rsidRPr="00723BC2">
              <w:t>Подготовка ежегодного доклада</w:t>
            </w:r>
            <w:r w:rsidRPr="00723BC2">
              <w:rPr>
                <w:szCs w:val="24"/>
              </w:rPr>
              <w:t xml:space="preserve"> о результатах комплексного мониторинга социально-экономического положения пожилых людей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723BC2" w:rsidRDefault="009A0B05" w:rsidP="009A0B05">
            <w:pPr>
              <w:spacing w:line="240" w:lineRule="auto"/>
              <w:ind w:firstLine="0"/>
              <w:jc w:val="center"/>
              <w:rPr>
                <w:rStyle w:val="CharStyle7"/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364563" w:rsidP="009A0B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 xml:space="preserve">Минтруд России, </w:t>
            </w:r>
          </w:p>
          <w:p w:rsidR="00364563" w:rsidRPr="00364563" w:rsidRDefault="00364563" w:rsidP="009A0B0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CharStyle7"/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Cs w:val="24"/>
              </w:rPr>
              <w:t>заинтересованные федеральные органы исполнительной власти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9A0B05">
            <w:pPr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Доклад в Комиссию</w:t>
            </w:r>
            <w:r w:rsidRPr="00016604">
              <w:rPr>
                <w:rStyle w:val="CharStyle7"/>
                <w:bCs/>
                <w:color w:val="000000"/>
                <w:sz w:val="24"/>
                <w:szCs w:val="24"/>
              </w:rPr>
              <w:t xml:space="preserve"> при Президенте Российской Федерации по делам ветеранов</w:t>
            </w:r>
            <w:r>
              <w:rPr>
                <w:rStyle w:val="CharStyle7"/>
                <w:bCs/>
                <w:color w:val="000000"/>
                <w:sz w:val="24"/>
                <w:szCs w:val="24"/>
              </w:rPr>
              <w:t xml:space="preserve"> и размещение на официальном сайте Минтруда России</w:t>
            </w:r>
          </w:p>
          <w:p w:rsidR="009A0B05" w:rsidRDefault="009A0B05" w:rsidP="009A0B05">
            <w:pPr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2B74FF" w:rsidP="009A0B05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И</w:t>
            </w:r>
            <w:r w:rsidR="009A0B05">
              <w:rPr>
                <w:rStyle w:val="CharStyle7"/>
                <w:sz w:val="24"/>
                <w:szCs w:val="24"/>
              </w:rPr>
              <w:t xml:space="preserve">нформационное освещение </w:t>
            </w:r>
            <w:r w:rsidR="009A0B05" w:rsidRPr="00016604">
              <w:rPr>
                <w:rStyle w:val="CharStyle7"/>
                <w:sz w:val="24"/>
                <w:szCs w:val="24"/>
              </w:rPr>
              <w:t>проводимого мониторинга социально-экономического положения граждан пожилого возраста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9A0B0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  <w:tr w:rsidR="009A0B05" w:rsidRPr="00F94059" w:rsidTr="009A0B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Pr="00F94059" w:rsidRDefault="009A0B05" w:rsidP="009A0B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7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9A0B05">
            <w:pPr>
              <w:shd w:val="clear" w:color="auto" w:fill="FFFFFF"/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Отбор лучших практик активного долголетия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9A0B05">
            <w:pPr>
              <w:spacing w:line="240" w:lineRule="auto"/>
              <w:ind w:firstLine="0"/>
              <w:jc w:val="center"/>
              <w:rPr>
                <w:rStyle w:val="CharStyle7"/>
                <w:sz w:val="24"/>
                <w:szCs w:val="24"/>
              </w:rPr>
            </w:pPr>
            <w:r w:rsidRPr="00723BC2">
              <w:rPr>
                <w:rStyle w:val="CharStyle7"/>
                <w:sz w:val="24"/>
                <w:szCs w:val="24"/>
              </w:rPr>
              <w:t>ежегодно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473C1B" w:rsidP="009A0B05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АНО «Национальные приоритеты»</w:t>
            </w:r>
          </w:p>
          <w:p w:rsidR="009A0B05" w:rsidRDefault="009A0B05" w:rsidP="009A0B05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9A0B05" w:rsidP="009A0B05">
            <w:pPr>
              <w:spacing w:line="240" w:lineRule="auto"/>
              <w:ind w:firstLine="0"/>
              <w:jc w:val="center"/>
              <w:rPr>
                <w:rStyle w:val="CharStyle7"/>
                <w:bCs/>
                <w:color w:val="000000"/>
                <w:sz w:val="24"/>
                <w:szCs w:val="24"/>
              </w:rPr>
            </w:pPr>
            <w:r>
              <w:rPr>
                <w:rStyle w:val="CharStyle7"/>
                <w:bCs/>
                <w:color w:val="000000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B05" w:rsidRDefault="002B74FF" w:rsidP="009A0B05">
            <w:pPr>
              <w:spacing w:line="240" w:lineRule="auto"/>
              <w:ind w:firstLine="0"/>
              <w:jc w:val="left"/>
              <w:rPr>
                <w:rStyle w:val="CharStyle7"/>
                <w:sz w:val="24"/>
                <w:szCs w:val="24"/>
              </w:rPr>
            </w:pPr>
            <w:r>
              <w:rPr>
                <w:rStyle w:val="CharStyle7"/>
                <w:sz w:val="24"/>
                <w:szCs w:val="24"/>
              </w:rPr>
              <w:t>Р</w:t>
            </w:r>
            <w:r w:rsidR="009A0B05">
              <w:rPr>
                <w:rStyle w:val="CharStyle7"/>
                <w:sz w:val="24"/>
                <w:szCs w:val="24"/>
              </w:rPr>
              <w:t xml:space="preserve">азвитие и распространение в субъектах Российской Федерации концепции активного долголетия, выявление и тиражирование лучших практик работы для старшего поколения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05" w:rsidRPr="00F325F9" w:rsidRDefault="009A0B05" w:rsidP="009A0B05">
            <w:pPr>
              <w:spacing w:line="240" w:lineRule="auto"/>
              <w:ind w:firstLine="0"/>
              <w:jc w:val="left"/>
              <w:rPr>
                <w:rStyle w:val="CharStyle7"/>
                <w:bCs/>
                <w:color w:val="000000"/>
                <w:sz w:val="24"/>
                <w:szCs w:val="24"/>
              </w:rPr>
            </w:pPr>
          </w:p>
        </w:tc>
      </w:tr>
    </w:tbl>
    <w:p w:rsidR="00CB2AEB" w:rsidRPr="00BB7E57" w:rsidRDefault="00CB2AEB" w:rsidP="00EE75C5">
      <w:pPr>
        <w:rPr>
          <w:szCs w:val="24"/>
        </w:rPr>
      </w:pPr>
    </w:p>
    <w:sectPr w:rsidR="00CB2AEB" w:rsidRPr="00BB7E57" w:rsidSect="00CB2A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69A3"/>
    <w:multiLevelType w:val="hybridMultilevel"/>
    <w:tmpl w:val="B49C6F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3"/>
    <w:rsid w:val="00016604"/>
    <w:rsid w:val="00072A94"/>
    <w:rsid w:val="000744B6"/>
    <w:rsid w:val="00117F3D"/>
    <w:rsid w:val="00120DA0"/>
    <w:rsid w:val="0019271A"/>
    <w:rsid w:val="001A3D80"/>
    <w:rsid w:val="001A3E74"/>
    <w:rsid w:val="001C7188"/>
    <w:rsid w:val="001F6C02"/>
    <w:rsid w:val="00252DEA"/>
    <w:rsid w:val="00254EFA"/>
    <w:rsid w:val="0027539E"/>
    <w:rsid w:val="002B74FF"/>
    <w:rsid w:val="002F32C5"/>
    <w:rsid w:val="002F353F"/>
    <w:rsid w:val="00313DCD"/>
    <w:rsid w:val="00326950"/>
    <w:rsid w:val="003352B7"/>
    <w:rsid w:val="0036434A"/>
    <w:rsid w:val="00364563"/>
    <w:rsid w:val="00373432"/>
    <w:rsid w:val="003F5C7A"/>
    <w:rsid w:val="00471138"/>
    <w:rsid w:val="00473C1B"/>
    <w:rsid w:val="00490A83"/>
    <w:rsid w:val="004B6768"/>
    <w:rsid w:val="00501A94"/>
    <w:rsid w:val="005230F9"/>
    <w:rsid w:val="00534112"/>
    <w:rsid w:val="005722A2"/>
    <w:rsid w:val="005751FC"/>
    <w:rsid w:val="00590B55"/>
    <w:rsid w:val="00634255"/>
    <w:rsid w:val="00635BB2"/>
    <w:rsid w:val="00675A0A"/>
    <w:rsid w:val="00697B95"/>
    <w:rsid w:val="006C55E2"/>
    <w:rsid w:val="006D0E8A"/>
    <w:rsid w:val="00723BC2"/>
    <w:rsid w:val="00773C49"/>
    <w:rsid w:val="007E2587"/>
    <w:rsid w:val="007F3E1D"/>
    <w:rsid w:val="008E2143"/>
    <w:rsid w:val="00904640"/>
    <w:rsid w:val="0091450F"/>
    <w:rsid w:val="00932BC1"/>
    <w:rsid w:val="009952DE"/>
    <w:rsid w:val="009A0B05"/>
    <w:rsid w:val="009A61FB"/>
    <w:rsid w:val="009A7517"/>
    <w:rsid w:val="009B0F25"/>
    <w:rsid w:val="009B28BC"/>
    <w:rsid w:val="009C1905"/>
    <w:rsid w:val="00A366DA"/>
    <w:rsid w:val="00A456F0"/>
    <w:rsid w:val="00AB06B3"/>
    <w:rsid w:val="00AF7227"/>
    <w:rsid w:val="00B02157"/>
    <w:rsid w:val="00B8540C"/>
    <w:rsid w:val="00B86668"/>
    <w:rsid w:val="00B9147F"/>
    <w:rsid w:val="00B97DA6"/>
    <w:rsid w:val="00BB21A6"/>
    <w:rsid w:val="00BB7E57"/>
    <w:rsid w:val="00C17423"/>
    <w:rsid w:val="00CB2AEB"/>
    <w:rsid w:val="00CB5E3D"/>
    <w:rsid w:val="00CD33C4"/>
    <w:rsid w:val="00D03419"/>
    <w:rsid w:val="00D32304"/>
    <w:rsid w:val="00D74F9F"/>
    <w:rsid w:val="00DA1837"/>
    <w:rsid w:val="00DA4926"/>
    <w:rsid w:val="00DE2015"/>
    <w:rsid w:val="00E00A09"/>
    <w:rsid w:val="00E564CA"/>
    <w:rsid w:val="00E57447"/>
    <w:rsid w:val="00E7300E"/>
    <w:rsid w:val="00E7786F"/>
    <w:rsid w:val="00EB58A3"/>
    <w:rsid w:val="00ED71FC"/>
    <w:rsid w:val="00EE75C5"/>
    <w:rsid w:val="00F15982"/>
    <w:rsid w:val="00F325F9"/>
    <w:rsid w:val="00F610EE"/>
    <w:rsid w:val="00F70091"/>
    <w:rsid w:val="00F707E3"/>
    <w:rsid w:val="00F877D0"/>
    <w:rsid w:val="00F9749A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AADA-E573-4A8F-91E0-158BD8F6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E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B"/>
    <w:pPr>
      <w:spacing w:after="200" w:line="276" w:lineRule="auto"/>
      <w:ind w:left="720" w:firstLine="0"/>
      <w:contextualSpacing/>
      <w:jc w:val="left"/>
    </w:pPr>
    <w:rPr>
      <w:sz w:val="28"/>
    </w:rPr>
  </w:style>
  <w:style w:type="character" w:customStyle="1" w:styleId="CharStyle9">
    <w:name w:val="Char Style 9"/>
    <w:basedOn w:val="a0"/>
    <w:link w:val="Style8"/>
    <w:uiPriority w:val="99"/>
    <w:rsid w:val="00CB2AEB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CB2AEB"/>
    <w:pPr>
      <w:widowControl w:val="0"/>
      <w:shd w:val="clear" w:color="auto" w:fill="FFFFFF"/>
      <w:spacing w:line="322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CharStyle7">
    <w:name w:val="Char Style 7"/>
    <w:uiPriority w:val="99"/>
    <w:rsid w:val="00254EFA"/>
    <w:rPr>
      <w:sz w:val="22"/>
      <w:szCs w:val="22"/>
      <w:u w:val="none"/>
    </w:rPr>
  </w:style>
  <w:style w:type="character" w:customStyle="1" w:styleId="CharStyle5">
    <w:name w:val="Char Style 5"/>
    <w:link w:val="Style4"/>
    <w:uiPriority w:val="99"/>
    <w:rsid w:val="00D32304"/>
    <w:rPr>
      <w:b/>
      <w:bCs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32304"/>
    <w:pPr>
      <w:widowControl w:val="0"/>
      <w:shd w:val="clear" w:color="auto" w:fill="FFFFFF"/>
      <w:spacing w:before="540" w:line="302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</w:rPr>
  </w:style>
  <w:style w:type="paragraph" w:customStyle="1" w:styleId="ConsPlusNormal">
    <w:name w:val="ConsPlusNormal"/>
    <w:rsid w:val="001A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character" w:styleId="a4">
    <w:name w:val="annotation reference"/>
    <w:uiPriority w:val="99"/>
    <w:semiHidden/>
    <w:unhideWhenUsed/>
    <w:rsid w:val="001A3E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A3E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1A3E74"/>
    <w:rPr>
      <w:rFonts w:ascii="Times New Roman" w:eastAsia="Calibri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3E74"/>
    <w:rPr>
      <w:rFonts w:ascii="Segoe UI" w:eastAsia="Calibri" w:hAnsi="Segoe UI" w:cs="Segoe UI"/>
      <w:sz w:val="18"/>
      <w:szCs w:val="18"/>
    </w:rPr>
  </w:style>
  <w:style w:type="character" w:customStyle="1" w:styleId="CharStyle4">
    <w:name w:val="Char Style 4"/>
    <w:uiPriority w:val="99"/>
    <w:rsid w:val="00EB58A3"/>
    <w:rPr>
      <w:sz w:val="22"/>
      <w:szCs w:val="22"/>
      <w:u w:val="none"/>
    </w:rPr>
  </w:style>
  <w:style w:type="character" w:customStyle="1" w:styleId="CharStyle3">
    <w:name w:val="Char Style 3"/>
    <w:link w:val="Style2"/>
    <w:uiPriority w:val="99"/>
    <w:rsid w:val="00EB58A3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B58A3"/>
    <w:pPr>
      <w:widowControl w:val="0"/>
      <w:shd w:val="clear" w:color="auto" w:fill="FFFFFF"/>
      <w:spacing w:after="720" w:line="240" w:lineRule="atLeast"/>
      <w:ind w:firstLine="0"/>
      <w:jc w:val="right"/>
    </w:pPr>
    <w:rPr>
      <w:rFonts w:asciiTheme="minorHAnsi" w:eastAsiaTheme="minorHAnsi" w:hAnsiTheme="minorHAnsi" w:cstheme="minorBidi"/>
      <w:sz w:val="22"/>
    </w:rPr>
  </w:style>
  <w:style w:type="character" w:styleId="a9">
    <w:name w:val="Hyperlink"/>
    <w:basedOn w:val="a0"/>
    <w:uiPriority w:val="99"/>
    <w:semiHidden/>
    <w:unhideWhenUsed/>
    <w:rsid w:val="00BB7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m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m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sm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9FC14E406F9D04A8EF79AD7E7E84286D20355079768D0BF6C8865529DEB1CD64E7F742FA9E8D1D2F7C65115033EE29284400039148B8FE7p2FF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s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 Елена Петровна</dc:creator>
  <cp:keywords/>
  <dc:description/>
  <cp:lastModifiedBy>User</cp:lastModifiedBy>
  <cp:revision>2</cp:revision>
  <cp:lastPrinted>2020-10-23T07:51:00Z</cp:lastPrinted>
  <dcterms:created xsi:type="dcterms:W3CDTF">2022-01-11T09:40:00Z</dcterms:created>
  <dcterms:modified xsi:type="dcterms:W3CDTF">2022-01-11T09:40:00Z</dcterms:modified>
</cp:coreProperties>
</file>